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85" w:rsidRPr="006B4185" w:rsidRDefault="006B4185" w:rsidP="006B418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66666"/>
          <w:kern w:val="0"/>
          <w:sz w:val="17"/>
          <w:szCs w:val="17"/>
        </w:rPr>
      </w:pPr>
      <w:r w:rsidRPr="006B4185">
        <w:rPr>
          <w:rFonts w:ascii="微软雅黑" w:eastAsia="微软雅黑" w:hAnsi="微软雅黑" w:cs="宋体" w:hint="eastAsia"/>
          <w:color w:val="666666"/>
          <w:kern w:val="0"/>
          <w:sz w:val="17"/>
          <w:szCs w:val="17"/>
        </w:rPr>
        <w:t>东光县2019年公开招聘公安辅警岗位条件表</w:t>
      </w:r>
    </w:p>
    <w:tbl>
      <w:tblPr>
        <w:tblW w:w="115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4"/>
        <w:gridCol w:w="1044"/>
        <w:gridCol w:w="840"/>
        <w:gridCol w:w="1980"/>
        <w:gridCol w:w="1488"/>
        <w:gridCol w:w="852"/>
        <w:gridCol w:w="1644"/>
        <w:gridCol w:w="2580"/>
      </w:tblGrid>
      <w:tr w:rsidR="006B4185" w:rsidRPr="006B4185" w:rsidTr="006B4185">
        <w:trPr>
          <w:trHeight w:val="732"/>
          <w:tblCellSpacing w:w="0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招聘岗位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学历要求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性别要求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年龄要求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备注</w:t>
            </w:r>
          </w:p>
        </w:tc>
      </w:tr>
      <w:tr w:rsidR="006B4185" w:rsidRPr="006B4185" w:rsidTr="006B4185">
        <w:trPr>
          <w:trHeight w:val="816"/>
          <w:tblCellSpacing w:w="0" w:type="dxa"/>
          <w:jc w:val="center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东光县公安局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公安辅警A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不限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高中以上学历及退伍军人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男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18-28周岁（1991年9月1日至2001年8月31日之间出生）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 </w:t>
            </w:r>
          </w:p>
        </w:tc>
      </w:tr>
      <w:tr w:rsidR="006B4185" w:rsidRPr="006B4185" w:rsidTr="006B4185">
        <w:trPr>
          <w:trHeight w:val="64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公安辅警B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中文类、计算机类、法律类、财会类、英语类专业  （每符合一项专业就可报考）</w:t>
            </w:r>
          </w:p>
        </w:tc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普通全日制大专及以上学历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女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20-28周岁（1991年9月1日至1999年8月31日出生）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1、具有会计证的考生年龄放宽至30周岁;                           2、普通全日制大学本科以上学历不限专业</w:t>
            </w:r>
          </w:p>
        </w:tc>
      </w:tr>
      <w:tr w:rsidR="006B4185" w:rsidRPr="006B4185" w:rsidTr="006B4185">
        <w:trPr>
          <w:trHeight w:val="55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6B4185" w:rsidRPr="006B4185" w:rsidTr="006B4185">
        <w:trPr>
          <w:trHeight w:val="10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公安文职C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1、中文类（具有较强的文字写作能力）、法律类、计算机类、通讯类；               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1、普通全日制大专及以上学历；         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男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20-30周岁（1989年9月1日至1999年8月31日之间出生）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3年内，在国家级媒体发表作品2篇以上或省级发表作品5篇以上或市级发表作品10篇以上的考生，不受文化程度、身高和视力限制，年龄放宽到40周岁以下。</w:t>
            </w:r>
          </w:p>
        </w:tc>
      </w:tr>
      <w:tr w:rsidR="006B4185" w:rsidRPr="006B4185" w:rsidTr="006B4185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2、不限专业</w:t>
            </w:r>
          </w:p>
        </w:tc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6B4185">
              <w:rPr>
                <w:rFonts w:ascii="微软雅黑" w:eastAsia="微软雅黑" w:hAnsi="微软雅黑" w:cs="宋体" w:hint="eastAsia"/>
                <w:color w:val="666666"/>
                <w:kern w:val="0"/>
                <w:sz w:val="17"/>
                <w:szCs w:val="17"/>
              </w:rPr>
              <w:t>2、普通全日制中专及以上学历（公安、司法类院校毕业生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6B4185" w:rsidRPr="006B4185" w:rsidTr="006B4185">
        <w:trPr>
          <w:trHeight w:val="76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185" w:rsidRPr="006B4185" w:rsidRDefault="006B4185" w:rsidP="006B418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</w:tbl>
    <w:p w:rsidR="001B1C10" w:rsidRPr="006B4185" w:rsidRDefault="001B1C10"/>
    <w:sectPr w:rsidR="001B1C10" w:rsidRPr="006B4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10" w:rsidRDefault="001B1C10" w:rsidP="006B4185">
      <w:r>
        <w:separator/>
      </w:r>
    </w:p>
  </w:endnote>
  <w:endnote w:type="continuationSeparator" w:id="1">
    <w:p w:rsidR="001B1C10" w:rsidRDefault="001B1C10" w:rsidP="006B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10" w:rsidRDefault="001B1C10" w:rsidP="006B4185">
      <w:r>
        <w:separator/>
      </w:r>
    </w:p>
  </w:footnote>
  <w:footnote w:type="continuationSeparator" w:id="1">
    <w:p w:rsidR="001B1C10" w:rsidRDefault="001B1C10" w:rsidP="006B4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185"/>
    <w:rsid w:val="001B1C10"/>
    <w:rsid w:val="006B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1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1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2019-09-10T01:01:00Z</dcterms:created>
  <dcterms:modified xsi:type="dcterms:W3CDTF">2019-09-10T01:01:00Z</dcterms:modified>
</cp:coreProperties>
</file>