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A0" w:rsidRPr="00F526BB" w:rsidRDefault="00A83BA0" w:rsidP="00A83BA0">
      <w:pPr>
        <w:pStyle w:val="a5"/>
        <w:spacing w:line="600" w:lineRule="exact"/>
        <w:ind w:rightChars="-67" w:right="-141"/>
        <w:jc w:val="both"/>
        <w:rPr>
          <w:rFonts w:ascii="仿宋" w:eastAsia="仿宋" w:hAnsi="仿宋" w:cs="仿宋"/>
          <w:sz w:val="32"/>
          <w:szCs w:val="32"/>
          <w:lang w:val="zh-CN"/>
        </w:rPr>
      </w:pP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附件</w:t>
      </w:r>
      <w:r w:rsidRPr="00F526BB">
        <w:rPr>
          <w:rFonts w:ascii="仿宋" w:eastAsia="仿宋" w:hAnsi="仿宋" w:cs="仿宋"/>
          <w:sz w:val="32"/>
          <w:szCs w:val="32"/>
          <w:lang w:val="zh-CN"/>
        </w:rPr>
        <w:t>3</w:t>
      </w:r>
    </w:p>
    <w:p w:rsidR="00A83BA0" w:rsidRPr="00D7560C" w:rsidRDefault="00A83BA0" w:rsidP="00A83BA0">
      <w:pPr>
        <w:pStyle w:val="a5"/>
        <w:spacing w:line="600" w:lineRule="exact"/>
        <w:ind w:rightChars="-67" w:right="-141"/>
        <w:jc w:val="center"/>
        <w:rPr>
          <w:rFonts w:ascii="宋体" w:cs="宋体"/>
          <w:b/>
          <w:bCs/>
          <w:sz w:val="44"/>
          <w:szCs w:val="44"/>
          <w:lang w:val="zh-CN"/>
        </w:rPr>
      </w:pPr>
      <w:bookmarkStart w:id="0" w:name="OLE_LINK2"/>
      <w:bookmarkStart w:id="1" w:name="_GoBack"/>
      <w:r w:rsidRPr="00D7560C">
        <w:rPr>
          <w:rFonts w:ascii="宋体" w:hAnsi="宋体" w:cs="宋体" w:hint="eastAsia"/>
          <w:b/>
          <w:bCs/>
          <w:sz w:val="44"/>
          <w:szCs w:val="44"/>
          <w:lang w:val="zh-CN"/>
        </w:rPr>
        <w:t>健康体检注意事项</w:t>
      </w:r>
    </w:p>
    <w:bookmarkEnd w:id="0"/>
    <w:bookmarkEnd w:id="1"/>
    <w:p w:rsidR="00A83BA0" w:rsidRPr="00C24F7E" w:rsidRDefault="00A83BA0" w:rsidP="00A83BA0">
      <w:pPr>
        <w:pStyle w:val="a5"/>
        <w:spacing w:line="600" w:lineRule="exact"/>
        <w:ind w:rightChars="-67" w:right="-141"/>
        <w:jc w:val="center"/>
        <w:rPr>
          <w:rFonts w:ascii="黑体" w:eastAsia="黑体" w:cs="Times New Roman"/>
          <w:sz w:val="44"/>
          <w:szCs w:val="44"/>
          <w:lang w:val="zh-CN"/>
        </w:rPr>
      </w:pPr>
    </w:p>
    <w:p w:rsidR="00A83BA0" w:rsidRPr="00F526BB" w:rsidRDefault="00A83BA0" w:rsidP="00A83BA0">
      <w:pPr>
        <w:pStyle w:val="a5"/>
        <w:spacing w:line="600" w:lineRule="exact"/>
        <w:ind w:leftChars="304" w:left="638" w:rightChars="-67" w:right="-141"/>
        <w:rPr>
          <w:rFonts w:ascii="仿宋" w:eastAsia="仿宋" w:hAnsi="仿宋" w:cs="Times New Roman"/>
          <w:sz w:val="32"/>
          <w:szCs w:val="32"/>
          <w:lang w:val="zh-CN"/>
        </w:rPr>
      </w:pP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为了准确地反映您身体的真实状况，请您注意以下事项</w:t>
      </w:r>
      <w:r w:rsidRPr="00F526BB">
        <w:rPr>
          <w:rFonts w:ascii="仿宋" w:eastAsia="仿宋" w:hAnsi="仿宋" w:cs="仿宋"/>
          <w:sz w:val="32"/>
          <w:szCs w:val="32"/>
          <w:lang w:val="zh-CN"/>
        </w:rPr>
        <w:t>:</w:t>
      </w:r>
    </w:p>
    <w:p w:rsidR="00A83BA0" w:rsidRPr="00F526BB" w:rsidRDefault="00A83BA0" w:rsidP="00A83BA0">
      <w:pPr>
        <w:pStyle w:val="a5"/>
        <w:spacing w:line="600" w:lineRule="exact"/>
        <w:ind w:rightChars="-67" w:right="-141" w:firstLineChars="200" w:firstLine="640"/>
        <w:rPr>
          <w:rFonts w:ascii="仿宋" w:eastAsia="仿宋" w:hAnsi="仿宋" w:cs="Times New Roman"/>
          <w:sz w:val="32"/>
          <w:szCs w:val="32"/>
          <w:lang w:val="zh-CN"/>
        </w:rPr>
      </w:pPr>
      <w:r w:rsidRPr="00F526BB">
        <w:rPr>
          <w:rFonts w:ascii="仿宋" w:eastAsia="仿宋" w:hAnsi="仿宋" w:cs="仿宋"/>
          <w:sz w:val="32"/>
          <w:szCs w:val="32"/>
          <w:lang w:val="zh-CN"/>
        </w:rPr>
        <w:t>1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、自觉遵守查体秩序，在工作人员指导下，原则上先做受检人少的项目和需空腹的项目。</w:t>
      </w:r>
    </w:p>
    <w:p w:rsidR="00A83BA0" w:rsidRPr="00F526BB" w:rsidRDefault="00A83BA0" w:rsidP="00A83BA0">
      <w:pPr>
        <w:pStyle w:val="a5"/>
        <w:spacing w:line="600" w:lineRule="exact"/>
        <w:ind w:rightChars="-67" w:right="-141" w:firstLineChars="200" w:firstLine="640"/>
        <w:rPr>
          <w:rFonts w:ascii="仿宋" w:eastAsia="仿宋" w:hAnsi="仿宋" w:cs="Times New Roman"/>
          <w:sz w:val="32"/>
          <w:szCs w:val="32"/>
          <w:lang w:val="zh-CN"/>
        </w:rPr>
      </w:pPr>
      <w:r w:rsidRPr="00F526BB">
        <w:rPr>
          <w:rFonts w:ascii="仿宋" w:eastAsia="仿宋" w:hAnsi="仿宋" w:cs="仿宋"/>
          <w:sz w:val="32"/>
          <w:szCs w:val="32"/>
          <w:lang w:val="zh-CN"/>
        </w:rPr>
        <w:t>2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、查体前核对体检表内容是否属实，各种化验单和检查项目是否齐全并妥善保管好自己的查体资料。</w:t>
      </w:r>
    </w:p>
    <w:p w:rsidR="00A83BA0" w:rsidRPr="00F526BB" w:rsidRDefault="00A83BA0" w:rsidP="00A83BA0">
      <w:pPr>
        <w:pStyle w:val="a5"/>
        <w:spacing w:line="600" w:lineRule="exact"/>
        <w:ind w:rightChars="-67" w:right="-141" w:firstLineChars="200" w:firstLine="640"/>
        <w:rPr>
          <w:rFonts w:ascii="仿宋" w:eastAsia="仿宋" w:hAnsi="仿宋" w:cs="Times New Roman"/>
          <w:sz w:val="32"/>
          <w:szCs w:val="32"/>
          <w:lang w:val="zh-CN"/>
        </w:rPr>
      </w:pPr>
      <w:r w:rsidRPr="00F526BB">
        <w:rPr>
          <w:rFonts w:ascii="仿宋" w:eastAsia="仿宋" w:hAnsi="仿宋" w:cs="仿宋"/>
          <w:sz w:val="32"/>
          <w:szCs w:val="32"/>
          <w:lang w:val="zh-CN"/>
        </w:rPr>
        <w:t>3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、受检者在休检的前一天避免劳累，不要喝酒，尽量少吃高脂肪高蛋白高糖的食物，保持充足睡眠，避免剧烈运动。</w:t>
      </w:r>
    </w:p>
    <w:p w:rsidR="00A83BA0" w:rsidRPr="00F526BB" w:rsidRDefault="00A83BA0" w:rsidP="00A83BA0">
      <w:pPr>
        <w:pStyle w:val="a5"/>
        <w:spacing w:line="600" w:lineRule="exact"/>
        <w:ind w:rightChars="-67" w:right="-141" w:firstLineChars="200" w:firstLine="640"/>
        <w:rPr>
          <w:rFonts w:ascii="仿宋" w:eastAsia="仿宋" w:hAnsi="仿宋" w:cs="Times New Roman"/>
          <w:sz w:val="32"/>
          <w:szCs w:val="32"/>
          <w:lang w:val="zh-CN"/>
        </w:rPr>
      </w:pPr>
      <w:r w:rsidRPr="00F526BB">
        <w:rPr>
          <w:rFonts w:ascii="仿宋" w:eastAsia="仿宋" w:hAnsi="仿宋" w:cs="仿宋"/>
          <w:sz w:val="32"/>
          <w:szCs w:val="32"/>
          <w:lang w:val="zh-CN"/>
        </w:rPr>
        <w:t>4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、请您在体检当天早晨空腹</w:t>
      </w:r>
      <w:r w:rsidRPr="00F526BB">
        <w:rPr>
          <w:rFonts w:ascii="仿宋" w:eastAsia="仿宋" w:hAnsi="仿宋" w:cs="仿宋"/>
          <w:sz w:val="32"/>
          <w:szCs w:val="32"/>
          <w:lang w:val="zh-CN"/>
        </w:rPr>
        <w:t>(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禁食、禁水</w:t>
      </w:r>
      <w:r w:rsidRPr="00F526BB">
        <w:rPr>
          <w:rFonts w:ascii="仿宋" w:eastAsia="仿宋" w:hAnsi="仿宋" w:cs="仿宋"/>
          <w:sz w:val="32"/>
          <w:szCs w:val="32"/>
          <w:lang w:val="zh-CN"/>
        </w:rPr>
        <w:t>)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，抽血一般要求在</w:t>
      </w:r>
      <w:r w:rsidRPr="00F526BB">
        <w:rPr>
          <w:rFonts w:ascii="仿宋" w:eastAsia="仿宋" w:hAnsi="仿宋" w:cs="仿宋"/>
          <w:sz w:val="32"/>
          <w:szCs w:val="32"/>
          <w:lang w:val="zh-CN"/>
        </w:rPr>
        <w:t>7: 30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一</w:t>
      </w:r>
      <w:r w:rsidRPr="00F526BB">
        <w:rPr>
          <w:rFonts w:ascii="仿宋" w:eastAsia="仿宋" w:hAnsi="仿宋" w:cs="仿宋"/>
          <w:sz w:val="32"/>
          <w:szCs w:val="32"/>
          <w:lang w:val="zh-CN"/>
        </w:rPr>
        <w:t>9: 30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，最迟不超过</w:t>
      </w:r>
      <w:r w:rsidRPr="00F526BB">
        <w:rPr>
          <w:rFonts w:ascii="仿宋" w:eastAsia="仿宋" w:hAnsi="仿宋" w:cs="仿宋"/>
          <w:sz w:val="32"/>
          <w:szCs w:val="32"/>
          <w:lang w:val="zh-CN"/>
        </w:rPr>
        <w:t>10: 30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。太晚会因为体内生理性内分泌激素的影响，使化验值失真。做肝胆</w:t>
      </w:r>
      <w:r w:rsidRPr="00F526BB">
        <w:rPr>
          <w:rFonts w:ascii="仿宋" w:eastAsia="仿宋" w:hAnsi="仿宋" w:cs="仿宋"/>
          <w:sz w:val="32"/>
          <w:szCs w:val="32"/>
          <w:lang w:val="zh-CN"/>
        </w:rPr>
        <w:t>B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超和抽血的检查，必须是空腹进行，所以在进行抽血、</w:t>
      </w:r>
      <w:r w:rsidRPr="00F526BB">
        <w:rPr>
          <w:rFonts w:ascii="仿宋" w:eastAsia="仿宋" w:hAnsi="仿宋" w:cs="仿宋"/>
          <w:sz w:val="32"/>
          <w:szCs w:val="32"/>
          <w:lang w:val="zh-CN"/>
        </w:rPr>
        <w:t>B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超检查后，无其他特殊空腹项目时方可选食。</w:t>
      </w:r>
    </w:p>
    <w:p w:rsidR="00A83BA0" w:rsidRPr="00F526BB" w:rsidRDefault="00A83BA0" w:rsidP="00A83BA0">
      <w:pPr>
        <w:pStyle w:val="a5"/>
        <w:spacing w:line="600" w:lineRule="exact"/>
        <w:ind w:rightChars="-67" w:right="-141" w:firstLineChars="200" w:firstLine="640"/>
        <w:rPr>
          <w:rFonts w:ascii="仿宋" w:eastAsia="仿宋" w:hAnsi="仿宋" w:cs="Times New Roman"/>
          <w:sz w:val="32"/>
          <w:szCs w:val="32"/>
          <w:lang w:val="zh-CN"/>
        </w:rPr>
      </w:pPr>
      <w:r w:rsidRPr="00F526BB">
        <w:rPr>
          <w:rFonts w:ascii="仿宋" w:eastAsia="仿宋" w:hAnsi="仿宋" w:cs="仿宋"/>
          <w:sz w:val="32"/>
          <w:szCs w:val="32"/>
          <w:lang w:val="zh-CN"/>
        </w:rPr>
        <w:t>5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、女士月经期间不宜做妇科检查和尿检；做妇科内诊检查前需排小便</w:t>
      </w:r>
      <w:r w:rsidRPr="00F526BB">
        <w:rPr>
          <w:rFonts w:ascii="仿宋" w:eastAsia="仿宋" w:hAnsi="仿宋" w:cs="仿宋"/>
          <w:sz w:val="32"/>
          <w:szCs w:val="32"/>
          <w:lang w:val="zh-CN"/>
        </w:rPr>
        <w:t>;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男性做前列腺、膀胱检查及女性子宫附件</w:t>
      </w:r>
      <w:r w:rsidRPr="00F526BB">
        <w:rPr>
          <w:rFonts w:ascii="仿宋" w:eastAsia="仿宋" w:hAnsi="仿宋" w:cs="仿宋"/>
          <w:sz w:val="32"/>
          <w:szCs w:val="32"/>
          <w:lang w:val="zh-CN"/>
        </w:rPr>
        <w:t>B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超者应憋足尿保持膀胱充盈。</w:t>
      </w:r>
    </w:p>
    <w:p w:rsidR="00A83BA0" w:rsidRPr="00F526BB" w:rsidRDefault="00A83BA0" w:rsidP="00A83BA0">
      <w:pPr>
        <w:pStyle w:val="a5"/>
        <w:spacing w:line="600" w:lineRule="exact"/>
        <w:ind w:rightChars="-67" w:right="-141" w:firstLineChars="200" w:firstLine="640"/>
        <w:jc w:val="both"/>
        <w:rPr>
          <w:rFonts w:ascii="仿宋" w:eastAsia="仿宋" w:hAnsi="仿宋" w:cs="Times New Roman"/>
          <w:sz w:val="32"/>
          <w:szCs w:val="32"/>
          <w:lang w:val="zh-CN"/>
        </w:rPr>
      </w:pPr>
      <w:r w:rsidRPr="00F526BB">
        <w:rPr>
          <w:rFonts w:ascii="仿宋" w:eastAsia="仿宋" w:hAnsi="仿宋" w:cs="仿宋"/>
          <w:sz w:val="32"/>
          <w:szCs w:val="32"/>
          <w:lang w:val="zh-CN"/>
        </w:rPr>
        <w:t>6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、测血压前应休息，保持心境平和，以确保所测血压的准确性。如体检时所现血压与平时不符，应休息后多测几次。</w:t>
      </w:r>
    </w:p>
    <w:p w:rsidR="00A83BA0" w:rsidRPr="00F526BB" w:rsidRDefault="00A83BA0" w:rsidP="00A83BA0">
      <w:pPr>
        <w:pStyle w:val="a5"/>
        <w:spacing w:line="600" w:lineRule="exact"/>
        <w:ind w:rightChars="-67" w:right="-141" w:firstLineChars="200" w:firstLine="640"/>
        <w:rPr>
          <w:rFonts w:ascii="仿宋" w:eastAsia="仿宋" w:hAnsi="仿宋" w:cs="Times New Roman"/>
          <w:sz w:val="32"/>
          <w:szCs w:val="32"/>
          <w:lang w:val="zh-CN"/>
        </w:rPr>
      </w:pPr>
      <w:r w:rsidRPr="00F526BB">
        <w:rPr>
          <w:rFonts w:ascii="仿宋" w:eastAsia="仿宋" w:hAnsi="仿宋" w:cs="仿宋"/>
          <w:sz w:val="32"/>
          <w:szCs w:val="32"/>
          <w:lang w:val="zh-CN"/>
        </w:rPr>
        <w:t>7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、检查完毕，请您将体检表交由体检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部</w:t>
      </w:r>
      <w:r w:rsidRPr="00F526BB">
        <w:rPr>
          <w:rFonts w:ascii="仿宋" w:eastAsia="仿宋" w:hAnsi="仿宋" w:cs="仿宋" w:hint="eastAsia"/>
          <w:sz w:val="32"/>
          <w:szCs w:val="32"/>
          <w:lang w:val="zh-CN"/>
        </w:rPr>
        <w:t>接诊台。</w:t>
      </w:r>
    </w:p>
    <w:p w:rsidR="00C31BF6" w:rsidRDefault="00C31BF6"/>
    <w:sectPr w:rsidR="00C31BF6" w:rsidSect="0069369A">
      <w:pgSz w:w="11907" w:h="16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21" w:rsidRDefault="00C67E21" w:rsidP="00A83BA0">
      <w:r>
        <w:separator/>
      </w:r>
    </w:p>
  </w:endnote>
  <w:endnote w:type="continuationSeparator" w:id="0">
    <w:p w:rsidR="00C67E21" w:rsidRDefault="00C67E21" w:rsidP="00A8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21" w:rsidRDefault="00C67E21" w:rsidP="00A83BA0">
      <w:r>
        <w:separator/>
      </w:r>
    </w:p>
  </w:footnote>
  <w:footnote w:type="continuationSeparator" w:id="0">
    <w:p w:rsidR="00C67E21" w:rsidRDefault="00C67E21" w:rsidP="00A8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DE"/>
    <w:rsid w:val="00A83BA0"/>
    <w:rsid w:val="00C31BF6"/>
    <w:rsid w:val="00C67E21"/>
    <w:rsid w:val="00F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9E01D-9004-471C-B512-85A681C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BA0"/>
    <w:rPr>
      <w:sz w:val="18"/>
      <w:szCs w:val="18"/>
    </w:rPr>
  </w:style>
  <w:style w:type="paragraph" w:customStyle="1" w:styleId="a5">
    <w:name w:val="样式"/>
    <w:uiPriority w:val="99"/>
    <w:rsid w:val="00A83BA0"/>
    <w:pPr>
      <w:widowControl w:val="0"/>
      <w:autoSpaceDE w:val="0"/>
      <w:autoSpaceDN w:val="0"/>
      <w:adjustRightInd w:val="0"/>
    </w:pPr>
    <w:rPr>
      <w:rFonts w:ascii="Courier New" w:eastAsia="宋体" w:hAnsi="Courier New" w:cs="Courier New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王涛</cp:lastModifiedBy>
  <cp:revision>2</cp:revision>
  <dcterms:created xsi:type="dcterms:W3CDTF">2019-07-27T12:03:00Z</dcterms:created>
  <dcterms:modified xsi:type="dcterms:W3CDTF">2019-07-27T12:03:00Z</dcterms:modified>
</cp:coreProperties>
</file>