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6FC" w:rsidRDefault="008376FC" w:rsidP="00677260">
      <w:pPr>
        <w:widowControl w:val="0"/>
        <w:spacing w:line="560" w:lineRule="exact"/>
        <w:jc w:val="center"/>
        <w:rPr>
          <w:rFonts w:ascii="方正小标宋简体" w:eastAsia="方正小标宋简体" w:cs="Times New Roman"/>
          <w:bCs/>
          <w:kern w:val="2"/>
          <w:sz w:val="44"/>
          <w:szCs w:val="44"/>
        </w:rPr>
      </w:pPr>
    </w:p>
    <w:p w:rsidR="008376FC" w:rsidRPr="00157A7E" w:rsidRDefault="008376FC" w:rsidP="00677260">
      <w:pPr>
        <w:widowControl w:val="0"/>
        <w:spacing w:line="560" w:lineRule="exact"/>
        <w:jc w:val="center"/>
        <w:rPr>
          <w:rFonts w:ascii="方正小标宋简体" w:eastAsia="方正小标宋简体" w:cs="Times New Roman"/>
          <w:bCs/>
          <w:kern w:val="2"/>
          <w:sz w:val="44"/>
          <w:szCs w:val="44"/>
        </w:rPr>
      </w:pPr>
      <w:r>
        <w:rPr>
          <w:rFonts w:ascii="宋体" w:hint="eastAsia"/>
          <w:b/>
          <w:sz w:val="44"/>
          <w:szCs w:val="44"/>
        </w:rPr>
        <w:t>邯郸学院</w:t>
      </w:r>
      <w:r w:rsidRPr="00104196">
        <w:rPr>
          <w:rFonts w:ascii="宋体"/>
          <w:b/>
          <w:sz w:val="44"/>
          <w:szCs w:val="44"/>
        </w:rPr>
        <w:t>2019</w:t>
      </w:r>
      <w:r w:rsidRPr="00104196">
        <w:rPr>
          <w:rFonts w:ascii="宋体" w:hint="eastAsia"/>
          <w:b/>
          <w:sz w:val="44"/>
          <w:szCs w:val="44"/>
        </w:rPr>
        <w:t>年</w:t>
      </w:r>
      <w:r>
        <w:rPr>
          <w:rFonts w:ascii="宋体" w:hint="eastAsia"/>
          <w:b/>
          <w:bCs/>
          <w:sz w:val="44"/>
          <w:szCs w:val="44"/>
        </w:rPr>
        <w:t>招聘博士</w:t>
      </w:r>
      <w:r w:rsidRPr="00104196">
        <w:rPr>
          <w:rFonts w:ascii="宋体" w:hint="eastAsia"/>
          <w:b/>
          <w:bCs/>
          <w:sz w:val="44"/>
          <w:szCs w:val="44"/>
        </w:rPr>
        <w:t>公告</w:t>
      </w:r>
    </w:p>
    <w:p w:rsidR="008376FC" w:rsidRPr="009450F5" w:rsidRDefault="008376FC" w:rsidP="00677260">
      <w:pPr>
        <w:widowControl w:val="0"/>
        <w:spacing w:line="560" w:lineRule="exact"/>
        <w:ind w:firstLine="540"/>
        <w:rPr>
          <w:rFonts w:ascii="宋体"/>
          <w:color w:val="333333"/>
          <w:sz w:val="36"/>
          <w:szCs w:val="36"/>
        </w:rPr>
      </w:pP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hint="eastAsia"/>
          <w:sz w:val="32"/>
          <w:szCs w:val="32"/>
        </w:rPr>
        <w:t>根据《邯郸市</w:t>
      </w:r>
      <w:r w:rsidRPr="00C61918">
        <w:rPr>
          <w:rFonts w:ascii="仿宋_GB2312" w:eastAsia="仿宋_GB2312" w:hAnsi="仿宋"/>
          <w:sz w:val="32"/>
          <w:szCs w:val="32"/>
        </w:rPr>
        <w:t>2019</w:t>
      </w:r>
      <w:r w:rsidRPr="00C61918">
        <w:rPr>
          <w:rFonts w:ascii="仿宋_GB2312" w:eastAsia="仿宋_GB2312" w:hAnsi="仿宋" w:hint="eastAsia"/>
          <w:sz w:val="32"/>
          <w:szCs w:val="32"/>
        </w:rPr>
        <w:t>年博硕引才工作实施方案》精神，</w:t>
      </w:r>
      <w:r w:rsidRPr="00C61918">
        <w:rPr>
          <w:rFonts w:ascii="仿宋_GB2312" w:eastAsia="仿宋_GB2312" w:hAnsi="仿宋_GB2312" w:hint="eastAsia"/>
          <w:sz w:val="32"/>
          <w:szCs w:val="32"/>
        </w:rPr>
        <w:t>经研究决定</w:t>
      </w:r>
      <w:r w:rsidRPr="00C61918">
        <w:rPr>
          <w:rFonts w:ascii="仿宋_GB2312" w:eastAsia="仿宋_GB2312" w:hAnsi="仿宋" w:hint="eastAsia"/>
          <w:sz w:val="32"/>
          <w:szCs w:val="32"/>
        </w:rPr>
        <w:t>，</w:t>
      </w:r>
      <w:r>
        <w:rPr>
          <w:rFonts w:ascii="仿宋_GB2312" w:eastAsia="仿宋_GB2312" w:hint="eastAsia"/>
          <w:sz w:val="32"/>
          <w:szCs w:val="32"/>
        </w:rPr>
        <w:t>采取考核招聘的方式，面向社会公开招</w:t>
      </w:r>
      <w:r w:rsidRPr="00C61918">
        <w:rPr>
          <w:rFonts w:ascii="仿宋_GB2312" w:eastAsia="仿宋_GB2312" w:hint="eastAsia"/>
          <w:sz w:val="32"/>
          <w:szCs w:val="32"/>
        </w:rPr>
        <w:t>聘</w:t>
      </w:r>
      <w:r w:rsidRPr="00C61918">
        <w:rPr>
          <w:rFonts w:ascii="仿宋_GB2312" w:eastAsia="仿宋_GB2312"/>
          <w:sz w:val="32"/>
          <w:szCs w:val="32"/>
        </w:rPr>
        <w:t>66</w:t>
      </w:r>
      <w:r w:rsidRPr="00C61918">
        <w:rPr>
          <w:rFonts w:ascii="仿宋_GB2312" w:eastAsia="仿宋_GB2312" w:hint="eastAsia"/>
          <w:sz w:val="32"/>
          <w:szCs w:val="32"/>
        </w:rPr>
        <w:t>名高层次人次。现将有关事宜公告如下：</w:t>
      </w:r>
    </w:p>
    <w:p w:rsidR="008376FC" w:rsidRPr="00C61918" w:rsidRDefault="008376FC" w:rsidP="00677260">
      <w:pPr>
        <w:widowControl w:val="0"/>
        <w:spacing w:line="560" w:lineRule="exact"/>
        <w:ind w:firstLineChars="200" w:firstLine="640"/>
        <w:rPr>
          <w:rFonts w:ascii="黑体" w:eastAsia="黑体" w:hAnsi="黑体" w:cs="仿宋_GB2312"/>
          <w:sz w:val="32"/>
          <w:szCs w:val="32"/>
        </w:rPr>
      </w:pPr>
      <w:r w:rsidRPr="00C61918">
        <w:rPr>
          <w:rFonts w:ascii="黑体" w:eastAsia="黑体" w:hAnsi="黑体" w:cs="仿宋_GB2312" w:hint="eastAsia"/>
          <w:sz w:val="32"/>
          <w:szCs w:val="32"/>
        </w:rPr>
        <w:t>一、学校简介</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hint="eastAsia"/>
          <w:sz w:val="32"/>
          <w:szCs w:val="32"/>
        </w:rPr>
        <w:t>邯郸学院位于国家历史文化名城、国家优秀旅游城市、太极拳圣地、成语典故之都河北省邯郸市，是一所发展前景良好的公办全日制普通本科院校，是全国绿化模范单位、河北省文明校园。学校目前设有</w:t>
      </w:r>
      <w:r w:rsidRPr="00C61918">
        <w:rPr>
          <w:rFonts w:ascii="仿宋_GB2312" w:eastAsia="仿宋_GB2312" w:hAnsi="仿宋" w:cs="仿宋_GB2312"/>
          <w:sz w:val="32"/>
          <w:szCs w:val="32"/>
        </w:rPr>
        <w:t>17</w:t>
      </w:r>
      <w:r w:rsidRPr="00C61918">
        <w:rPr>
          <w:rFonts w:ascii="仿宋_GB2312" w:eastAsia="仿宋_GB2312" w:hAnsi="仿宋" w:cs="仿宋_GB2312" w:hint="eastAsia"/>
          <w:sz w:val="32"/>
          <w:szCs w:val="32"/>
        </w:rPr>
        <w:t>个二级学院，在招本科专业</w:t>
      </w:r>
      <w:r w:rsidRPr="00C61918">
        <w:rPr>
          <w:rFonts w:ascii="仿宋_GB2312" w:eastAsia="仿宋_GB2312" w:hAnsi="仿宋" w:cs="仿宋_GB2312"/>
          <w:sz w:val="32"/>
          <w:szCs w:val="32"/>
        </w:rPr>
        <w:t>48</w:t>
      </w:r>
      <w:r w:rsidRPr="00C61918">
        <w:rPr>
          <w:rFonts w:ascii="仿宋_GB2312" w:eastAsia="仿宋_GB2312" w:hAnsi="仿宋" w:cs="仿宋_GB2312" w:hint="eastAsia"/>
          <w:sz w:val="32"/>
          <w:szCs w:val="32"/>
        </w:rPr>
        <w:t>个，涵盖文学、理学、工学、法学、历史学、教育学、管理学、经济学等九大学科门类。学校拥有</w:t>
      </w:r>
      <w:r w:rsidRPr="00C61918">
        <w:rPr>
          <w:rFonts w:ascii="仿宋_GB2312" w:eastAsia="仿宋_GB2312" w:hAnsi="仿宋" w:cs="仿宋_GB2312"/>
          <w:sz w:val="32"/>
          <w:szCs w:val="32"/>
        </w:rPr>
        <w:t>1</w:t>
      </w:r>
      <w:r w:rsidRPr="00C61918">
        <w:rPr>
          <w:rFonts w:ascii="仿宋_GB2312" w:eastAsia="仿宋_GB2312" w:hAnsi="仿宋" w:cs="仿宋_GB2312" w:hint="eastAsia"/>
          <w:sz w:val="32"/>
          <w:szCs w:val="32"/>
        </w:rPr>
        <w:t>个博士后科研工作站、</w:t>
      </w:r>
      <w:r w:rsidRPr="00C61918">
        <w:rPr>
          <w:rFonts w:ascii="仿宋_GB2312" w:eastAsia="仿宋_GB2312" w:hAnsi="仿宋" w:cs="仿宋_GB2312"/>
          <w:sz w:val="32"/>
          <w:szCs w:val="32"/>
        </w:rPr>
        <w:t>2</w:t>
      </w:r>
      <w:r w:rsidRPr="00C61918">
        <w:rPr>
          <w:rFonts w:ascii="仿宋_GB2312" w:eastAsia="仿宋_GB2312" w:hAnsi="仿宋" w:cs="仿宋_GB2312" w:hint="eastAsia"/>
          <w:sz w:val="32"/>
          <w:szCs w:val="32"/>
        </w:rPr>
        <w:t>个省级人文社科研究基地、</w:t>
      </w:r>
      <w:r w:rsidRPr="00C61918">
        <w:rPr>
          <w:rFonts w:ascii="仿宋_GB2312" w:eastAsia="仿宋_GB2312" w:hAnsi="仿宋" w:cs="仿宋_GB2312"/>
          <w:sz w:val="32"/>
          <w:szCs w:val="32"/>
        </w:rPr>
        <w:t>2</w:t>
      </w:r>
      <w:r w:rsidRPr="00C61918">
        <w:rPr>
          <w:rFonts w:ascii="仿宋_GB2312" w:eastAsia="仿宋_GB2312" w:hAnsi="仿宋" w:cs="仿宋_GB2312" w:hint="eastAsia"/>
          <w:sz w:val="32"/>
          <w:szCs w:val="32"/>
        </w:rPr>
        <w:t>个省级应用技术研发中心、</w:t>
      </w:r>
      <w:r w:rsidRPr="00C61918">
        <w:rPr>
          <w:rFonts w:ascii="仿宋_GB2312" w:eastAsia="仿宋_GB2312" w:hAnsi="仿宋" w:cs="仿宋_GB2312"/>
          <w:sz w:val="32"/>
          <w:szCs w:val="32"/>
        </w:rPr>
        <w:t>1</w:t>
      </w:r>
      <w:r w:rsidRPr="00C61918">
        <w:rPr>
          <w:rFonts w:ascii="仿宋_GB2312" w:eastAsia="仿宋_GB2312" w:hAnsi="仿宋" w:cs="仿宋_GB2312" w:hint="eastAsia"/>
          <w:sz w:val="32"/>
          <w:szCs w:val="32"/>
        </w:rPr>
        <w:t>个省级协同创新中心、</w:t>
      </w:r>
      <w:r w:rsidRPr="00C61918">
        <w:rPr>
          <w:rFonts w:ascii="仿宋_GB2312" w:eastAsia="仿宋_GB2312" w:hAnsi="仿宋" w:cs="仿宋_GB2312"/>
          <w:sz w:val="32"/>
          <w:szCs w:val="32"/>
        </w:rPr>
        <w:t>1</w:t>
      </w:r>
      <w:r w:rsidRPr="00C61918">
        <w:rPr>
          <w:rFonts w:ascii="仿宋_GB2312" w:eastAsia="仿宋_GB2312" w:hAnsi="仿宋" w:cs="仿宋_GB2312" w:hint="eastAsia"/>
          <w:sz w:val="32"/>
          <w:szCs w:val="32"/>
        </w:rPr>
        <w:t>个省级重点实验室和</w:t>
      </w:r>
      <w:r w:rsidRPr="00C61918">
        <w:rPr>
          <w:rFonts w:ascii="仿宋_GB2312" w:eastAsia="仿宋_GB2312" w:hAnsi="仿宋" w:cs="仿宋_GB2312"/>
          <w:sz w:val="32"/>
          <w:szCs w:val="32"/>
        </w:rPr>
        <w:t>5</w:t>
      </w:r>
      <w:r w:rsidRPr="00C61918">
        <w:rPr>
          <w:rFonts w:ascii="仿宋_GB2312" w:eastAsia="仿宋_GB2312" w:hAnsi="仿宋" w:cs="仿宋_GB2312" w:hint="eastAsia"/>
          <w:sz w:val="32"/>
          <w:szCs w:val="32"/>
        </w:rPr>
        <w:t>个市级重点实验室，获得国家级特色专业、省级重点发展学科、省级特色专业、省级实验教学示范中心、省级精品课和精品资源共享课等省级以上质量工程项目</w:t>
      </w:r>
      <w:r w:rsidRPr="00C61918">
        <w:rPr>
          <w:rFonts w:ascii="仿宋_GB2312" w:eastAsia="仿宋_GB2312" w:hAnsi="仿宋" w:cs="仿宋_GB2312"/>
          <w:sz w:val="32"/>
          <w:szCs w:val="32"/>
        </w:rPr>
        <w:t>26</w:t>
      </w:r>
      <w:r w:rsidRPr="00C61918">
        <w:rPr>
          <w:rFonts w:ascii="仿宋_GB2312" w:eastAsia="仿宋_GB2312" w:hAnsi="仿宋" w:cs="仿宋_GB2312" w:hint="eastAsia"/>
          <w:sz w:val="32"/>
          <w:szCs w:val="32"/>
        </w:rPr>
        <w:t>个。</w:t>
      </w:r>
    </w:p>
    <w:p w:rsidR="008376FC" w:rsidRPr="00C61918" w:rsidRDefault="008376FC" w:rsidP="00677260">
      <w:pPr>
        <w:widowControl w:val="0"/>
        <w:spacing w:line="560" w:lineRule="exact"/>
        <w:ind w:firstLineChars="200" w:firstLine="640"/>
        <w:rPr>
          <w:rFonts w:ascii="仿宋_GB2312" w:eastAsia="仿宋_GB2312" w:hAnsi="仿宋" w:cs="仿宋"/>
          <w:kern w:val="2"/>
          <w:sz w:val="32"/>
          <w:szCs w:val="32"/>
        </w:rPr>
      </w:pPr>
      <w:r w:rsidRPr="00C61918">
        <w:rPr>
          <w:rFonts w:ascii="仿宋_GB2312" w:eastAsia="仿宋_GB2312" w:hAnsi="仿宋" w:cs="仿宋_GB2312" w:hint="eastAsia"/>
          <w:sz w:val="32"/>
          <w:szCs w:val="32"/>
        </w:rPr>
        <w:t>在全国教育大会、新时代全国高等学校本科教育工作会精神的指引下，邯郸学院将继续秉承“赤心奉业”的核心理念，以“心”文化为灵魂，坚持立德树人根本任务，全面</w:t>
      </w:r>
      <w:r w:rsidRPr="00C61918">
        <w:rPr>
          <w:rFonts w:ascii="仿宋_GB2312" w:eastAsia="仿宋_GB2312" w:hAnsi="仿宋" w:cs="仿宋" w:hint="eastAsia"/>
          <w:kern w:val="2"/>
          <w:sz w:val="32"/>
          <w:szCs w:val="32"/>
        </w:rPr>
        <w:t>提升服务地方能力，努力建设“类内竞优，比肩骨干，省内一流，国内知名”的特色鲜明高水平大学。</w:t>
      </w:r>
    </w:p>
    <w:p w:rsidR="008376FC" w:rsidRPr="00C61918" w:rsidRDefault="008376FC" w:rsidP="00677260">
      <w:pPr>
        <w:widowControl w:val="0"/>
        <w:spacing w:line="560" w:lineRule="exact"/>
        <w:ind w:firstLineChars="200" w:firstLine="640"/>
        <w:rPr>
          <w:rFonts w:ascii="仿宋_GB2312" w:eastAsia="仿宋_GB2312" w:hAnsi="黑体"/>
          <w:sz w:val="32"/>
          <w:szCs w:val="32"/>
        </w:rPr>
      </w:pPr>
      <w:r w:rsidRPr="00C61918">
        <w:rPr>
          <w:rFonts w:ascii="黑体" w:eastAsia="黑体" w:hAnsi="黑体" w:cs="仿宋_GB2312" w:hint="eastAsia"/>
          <w:sz w:val="32"/>
          <w:szCs w:val="32"/>
        </w:rPr>
        <w:lastRenderedPageBreak/>
        <w:t>二、</w:t>
      </w:r>
      <w:r>
        <w:rPr>
          <w:rFonts w:ascii="黑体" w:eastAsia="黑体" w:hAnsi="黑体" w:cs="仿宋_GB2312" w:hint="eastAsia"/>
          <w:sz w:val="32"/>
          <w:szCs w:val="32"/>
        </w:rPr>
        <w:t>招</w:t>
      </w:r>
      <w:r w:rsidRPr="00C61918">
        <w:rPr>
          <w:rFonts w:ascii="黑体" w:eastAsia="黑体" w:hAnsi="黑体" w:cs="仿宋_GB2312" w:hint="eastAsia"/>
          <w:sz w:val="32"/>
          <w:szCs w:val="32"/>
        </w:rPr>
        <w:t>聘岗位及人数</w:t>
      </w:r>
    </w:p>
    <w:p w:rsidR="008376FC" w:rsidRPr="00C61918" w:rsidRDefault="008376FC" w:rsidP="00677260">
      <w:pPr>
        <w:widowControl w:val="0"/>
        <w:spacing w:line="560" w:lineRule="exact"/>
        <w:ind w:firstLineChars="200" w:firstLine="640"/>
        <w:rPr>
          <w:rFonts w:ascii="仿宋_GB2312" w:eastAsia="仿宋_GB2312" w:hAnsi="仿宋"/>
          <w:sz w:val="32"/>
          <w:szCs w:val="32"/>
        </w:rPr>
      </w:pPr>
      <w:r w:rsidRPr="00C61918">
        <w:rPr>
          <w:rFonts w:ascii="仿宋_GB2312" w:eastAsia="仿宋_GB2312" w:hint="eastAsia"/>
          <w:sz w:val="32"/>
          <w:szCs w:val="32"/>
        </w:rPr>
        <w:t>邯郸学院</w:t>
      </w:r>
      <w:r>
        <w:rPr>
          <w:rFonts w:ascii="仿宋_GB2312" w:eastAsia="仿宋_GB2312" w:hint="eastAsia"/>
          <w:sz w:val="32"/>
          <w:szCs w:val="32"/>
        </w:rPr>
        <w:t>招</w:t>
      </w:r>
      <w:r w:rsidRPr="00C61918">
        <w:rPr>
          <w:rFonts w:ascii="仿宋_GB2312" w:eastAsia="仿宋_GB2312" w:hint="eastAsia"/>
          <w:sz w:val="32"/>
          <w:szCs w:val="32"/>
        </w:rPr>
        <w:t>聘</w:t>
      </w:r>
      <w:r w:rsidRPr="00C61918">
        <w:rPr>
          <w:rFonts w:ascii="仿宋_GB2312" w:eastAsia="仿宋_GB2312"/>
          <w:sz w:val="32"/>
          <w:szCs w:val="32"/>
        </w:rPr>
        <w:t>66</w:t>
      </w:r>
      <w:r w:rsidRPr="00C61918">
        <w:rPr>
          <w:rFonts w:ascii="仿宋_GB2312" w:eastAsia="仿宋_GB2312" w:hint="eastAsia"/>
          <w:sz w:val="32"/>
          <w:szCs w:val="32"/>
        </w:rPr>
        <w:t>名高层次人才。岗位条件详见《</w:t>
      </w:r>
      <w:r w:rsidRPr="00C61918">
        <w:rPr>
          <w:rFonts w:ascii="仿宋_GB2312" w:eastAsia="仿宋_GB2312" w:hAnsi="仿宋_GB2312" w:hint="eastAsia"/>
          <w:sz w:val="32"/>
          <w:szCs w:val="32"/>
        </w:rPr>
        <w:t>邯郸学院</w:t>
      </w:r>
      <w:r w:rsidR="003B1312" w:rsidRPr="00C61918">
        <w:rPr>
          <w:rFonts w:ascii="仿宋_GB2312" w:eastAsia="仿宋_GB2312" w:hAnsi="仿宋_GB2312"/>
          <w:sz w:val="32"/>
          <w:szCs w:val="32"/>
        </w:rPr>
        <w:t>2019</w:t>
      </w:r>
      <w:r w:rsidR="003B1312" w:rsidRPr="00C61918">
        <w:rPr>
          <w:rFonts w:ascii="仿宋_GB2312" w:eastAsia="仿宋_GB2312" w:hAnsi="仿宋_GB2312" w:hint="eastAsia"/>
          <w:sz w:val="32"/>
          <w:szCs w:val="32"/>
        </w:rPr>
        <w:t>年</w:t>
      </w:r>
      <w:r w:rsidRPr="00C61918">
        <w:rPr>
          <w:rFonts w:ascii="仿宋_GB2312" w:eastAsia="仿宋_GB2312" w:hAnsi="仿宋" w:hint="eastAsia"/>
          <w:sz w:val="32"/>
          <w:szCs w:val="32"/>
        </w:rPr>
        <w:t>博士人才</w:t>
      </w:r>
      <w:r w:rsidRPr="00C61918">
        <w:rPr>
          <w:rFonts w:ascii="仿宋_GB2312" w:eastAsia="仿宋_GB2312" w:hAnsi="仿宋_GB2312" w:hint="eastAsia"/>
          <w:sz w:val="32"/>
          <w:szCs w:val="32"/>
        </w:rPr>
        <w:t>需求</w:t>
      </w:r>
      <w:r>
        <w:rPr>
          <w:rFonts w:ascii="仿宋_GB2312" w:eastAsia="仿宋_GB2312" w:hAnsi="仿宋_GB2312" w:hint="eastAsia"/>
          <w:sz w:val="32"/>
          <w:szCs w:val="32"/>
        </w:rPr>
        <w:t>信息</w:t>
      </w:r>
      <w:r w:rsidRPr="00C61918">
        <w:rPr>
          <w:rFonts w:ascii="仿宋_GB2312" w:eastAsia="仿宋_GB2312" w:hAnsi="仿宋_GB2312" w:hint="eastAsia"/>
          <w:sz w:val="32"/>
          <w:szCs w:val="32"/>
        </w:rPr>
        <w:t>表</w:t>
      </w:r>
      <w:r w:rsidRPr="00C61918">
        <w:rPr>
          <w:rFonts w:ascii="仿宋_GB2312" w:eastAsia="仿宋_GB2312" w:hint="eastAsia"/>
          <w:sz w:val="32"/>
          <w:szCs w:val="32"/>
        </w:rPr>
        <w:t>》（附件</w:t>
      </w:r>
      <w:r w:rsidRPr="00C61918">
        <w:rPr>
          <w:rFonts w:ascii="仿宋_GB2312" w:eastAsia="仿宋_GB2312"/>
          <w:sz w:val="32"/>
          <w:szCs w:val="32"/>
        </w:rPr>
        <w:t>1</w:t>
      </w:r>
      <w:r w:rsidRPr="00C61918">
        <w:rPr>
          <w:rFonts w:ascii="仿宋_GB2312" w:eastAsia="仿宋_GB2312" w:hint="eastAsia"/>
          <w:sz w:val="32"/>
          <w:szCs w:val="32"/>
        </w:rPr>
        <w:t>）。</w:t>
      </w:r>
    </w:p>
    <w:p w:rsidR="008376FC" w:rsidRPr="00C61918" w:rsidRDefault="008376FC" w:rsidP="00677260">
      <w:pPr>
        <w:widowControl w:val="0"/>
        <w:spacing w:line="560" w:lineRule="exact"/>
        <w:ind w:firstLineChars="200" w:firstLine="640"/>
        <w:rPr>
          <w:rFonts w:ascii="仿宋_GB2312" w:eastAsia="仿宋_GB2312" w:hAnsi="黑体" w:cs="仿宋_GB2312"/>
          <w:sz w:val="32"/>
          <w:szCs w:val="32"/>
        </w:rPr>
      </w:pPr>
      <w:r>
        <w:rPr>
          <w:rFonts w:ascii="黑体" w:eastAsia="黑体" w:hAnsi="黑体" w:cs="仿宋_GB2312" w:hint="eastAsia"/>
          <w:sz w:val="32"/>
          <w:szCs w:val="32"/>
        </w:rPr>
        <w:t>三、招</w:t>
      </w:r>
      <w:r w:rsidRPr="00C61918">
        <w:rPr>
          <w:rFonts w:ascii="黑体" w:eastAsia="黑体" w:hAnsi="黑体" w:cs="仿宋_GB2312" w:hint="eastAsia"/>
          <w:sz w:val="32"/>
          <w:szCs w:val="32"/>
        </w:rPr>
        <w:t>聘对象及条件</w:t>
      </w:r>
    </w:p>
    <w:p w:rsidR="008376FC" w:rsidRPr="00C61918" w:rsidRDefault="008376FC" w:rsidP="00677260">
      <w:pPr>
        <w:widowControl w:val="0"/>
        <w:spacing w:line="560" w:lineRule="exact"/>
        <w:ind w:firstLineChars="200" w:firstLine="640"/>
        <w:rPr>
          <w:rFonts w:ascii="仿宋_GB2312" w:eastAsia="仿宋_GB2312" w:hAnsi="微软雅黑"/>
          <w:sz w:val="32"/>
          <w:szCs w:val="32"/>
        </w:rPr>
      </w:pPr>
      <w:r w:rsidRPr="00C61918">
        <w:rPr>
          <w:rFonts w:ascii="仿宋_GB2312" w:eastAsia="仿宋_GB2312" w:hAnsi="微软雅黑" w:hint="eastAsia"/>
          <w:sz w:val="32"/>
          <w:szCs w:val="32"/>
        </w:rPr>
        <w:t>国内全日制普通高校研究生毕业并取得博士学位或经教育部认证的海外留学博</w:t>
      </w:r>
      <w:r w:rsidRPr="00122342">
        <w:rPr>
          <w:rFonts w:ascii="仿宋_GB2312" w:eastAsia="仿宋_GB2312" w:hAnsi="微软雅黑" w:hint="eastAsia"/>
          <w:sz w:val="32"/>
          <w:szCs w:val="32"/>
        </w:rPr>
        <w:t>士毕业生</w:t>
      </w:r>
      <w:r w:rsidRPr="00122342">
        <w:rPr>
          <w:rFonts w:ascii="仿宋_GB2312" w:eastAsia="仿宋_GB2312" w:hAnsi="仿宋" w:cs="仿宋_GB2312" w:hint="eastAsia"/>
          <w:sz w:val="32"/>
          <w:szCs w:val="32"/>
        </w:rPr>
        <w:t>。</w:t>
      </w:r>
      <w:r w:rsidRPr="00C61918">
        <w:rPr>
          <w:rFonts w:ascii="仿宋_GB2312" w:eastAsia="仿宋_GB2312" w:hAnsi="微软雅黑" w:hint="eastAsia"/>
          <w:sz w:val="32"/>
          <w:szCs w:val="32"/>
        </w:rPr>
        <w:t>并同时满足以下条件：</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微软雅黑"/>
          <w:sz w:val="32"/>
          <w:szCs w:val="32"/>
        </w:rPr>
        <w:t>1.</w:t>
      </w:r>
      <w:r w:rsidRPr="00C61918">
        <w:rPr>
          <w:rFonts w:ascii="仿宋_GB2312" w:eastAsia="仿宋_GB2312" w:hAnsi="仿宋" w:cs="仿宋_GB2312"/>
          <w:sz w:val="32"/>
          <w:szCs w:val="32"/>
        </w:rPr>
        <w:t xml:space="preserve"> </w:t>
      </w:r>
      <w:r w:rsidRPr="00C61918">
        <w:rPr>
          <w:rFonts w:ascii="仿宋_GB2312" w:eastAsia="仿宋_GB2312" w:hAnsi="仿宋" w:cs="仿宋_GB2312" w:hint="eastAsia"/>
          <w:sz w:val="32"/>
          <w:szCs w:val="32"/>
        </w:rPr>
        <w:t>一般专业年龄不超过</w:t>
      </w:r>
      <w:r w:rsidRPr="00C61918">
        <w:rPr>
          <w:rFonts w:ascii="仿宋_GB2312" w:eastAsia="仿宋_GB2312" w:hAnsi="仿宋" w:cs="仿宋_GB2312"/>
          <w:sz w:val="32"/>
          <w:szCs w:val="32"/>
        </w:rPr>
        <w:t>40</w:t>
      </w:r>
      <w:r w:rsidRPr="00C61918">
        <w:rPr>
          <w:rFonts w:ascii="仿宋_GB2312" w:eastAsia="仿宋_GB2312" w:hAnsi="仿宋" w:cs="仿宋_GB2312" w:hint="eastAsia"/>
          <w:sz w:val="32"/>
          <w:szCs w:val="32"/>
        </w:rPr>
        <w:t>周岁</w:t>
      </w:r>
      <w:r>
        <w:rPr>
          <w:rFonts w:ascii="仿宋_GB2312" w:eastAsia="仿宋_GB2312" w:hAnsi="微软雅黑"/>
          <w:sz w:val="32"/>
          <w:szCs w:val="32"/>
        </w:rPr>
        <w:t>(</w:t>
      </w:r>
      <w:smartTag w:uri="urn:schemas-microsoft-com:office:smarttags" w:element="chsdate">
        <w:smartTagPr>
          <w:attr w:name="Year" w:val="1978"/>
          <w:attr w:name="Month" w:val="7"/>
          <w:attr w:name="Day" w:val="31"/>
          <w:attr w:name="IsLunarDate" w:val="False"/>
          <w:attr w:name="IsROCDate" w:val="False"/>
        </w:smartTagPr>
        <w:r>
          <w:rPr>
            <w:rFonts w:ascii="仿宋_GB2312" w:eastAsia="仿宋_GB2312" w:hAnsi="微软雅黑"/>
            <w:sz w:val="32"/>
            <w:szCs w:val="32"/>
          </w:rPr>
          <w:t>1978</w:t>
        </w:r>
        <w:r w:rsidRPr="00C61918">
          <w:rPr>
            <w:rFonts w:ascii="仿宋_GB2312" w:eastAsia="仿宋_GB2312" w:hAnsi="微软雅黑" w:hint="eastAsia"/>
            <w:sz w:val="32"/>
            <w:szCs w:val="32"/>
          </w:rPr>
          <w:t>年</w:t>
        </w:r>
        <w:r w:rsidRPr="00C61918">
          <w:rPr>
            <w:rFonts w:ascii="仿宋_GB2312" w:eastAsia="仿宋_GB2312" w:hAnsi="微软雅黑"/>
            <w:sz w:val="32"/>
            <w:szCs w:val="32"/>
          </w:rPr>
          <w:t>7</w:t>
        </w:r>
        <w:r w:rsidRPr="00C61918">
          <w:rPr>
            <w:rFonts w:ascii="仿宋_GB2312" w:eastAsia="仿宋_GB2312" w:hAnsi="微软雅黑" w:hint="eastAsia"/>
            <w:sz w:val="32"/>
            <w:szCs w:val="32"/>
          </w:rPr>
          <w:t>月</w:t>
        </w:r>
        <w:r w:rsidRPr="00C61918">
          <w:rPr>
            <w:rFonts w:ascii="仿宋_GB2312" w:eastAsia="仿宋_GB2312" w:hAnsi="微软雅黑"/>
            <w:sz w:val="32"/>
            <w:szCs w:val="32"/>
          </w:rPr>
          <w:t>31</w:t>
        </w:r>
        <w:r w:rsidRPr="00C61918">
          <w:rPr>
            <w:rFonts w:ascii="仿宋_GB2312" w:eastAsia="仿宋_GB2312" w:hAnsi="微软雅黑" w:hint="eastAsia"/>
            <w:sz w:val="32"/>
            <w:szCs w:val="32"/>
          </w:rPr>
          <w:t>日</w:t>
        </w:r>
      </w:smartTag>
      <w:r w:rsidRPr="00C61918">
        <w:rPr>
          <w:rFonts w:ascii="仿宋_GB2312" w:eastAsia="仿宋_GB2312" w:hAnsi="微软雅黑" w:hint="eastAsia"/>
          <w:sz w:val="32"/>
          <w:szCs w:val="32"/>
        </w:rPr>
        <w:t>以后出生</w:t>
      </w:r>
      <w:r w:rsidRPr="00C61918">
        <w:rPr>
          <w:rFonts w:ascii="仿宋_GB2312" w:eastAsia="仿宋_GB2312" w:hAnsi="微软雅黑"/>
          <w:sz w:val="32"/>
          <w:szCs w:val="32"/>
        </w:rPr>
        <w:t>)</w:t>
      </w:r>
      <w:r w:rsidRPr="00C61918">
        <w:rPr>
          <w:rFonts w:ascii="仿宋_GB2312" w:eastAsia="仿宋_GB2312" w:hAnsi="仿宋" w:cs="仿宋_GB2312" w:hint="eastAsia"/>
          <w:sz w:val="32"/>
          <w:szCs w:val="32"/>
        </w:rPr>
        <w:t>，急需、紧缺专业或特别优秀者年龄不超过</w:t>
      </w:r>
      <w:r w:rsidRPr="00C61918">
        <w:rPr>
          <w:rFonts w:ascii="仿宋_GB2312" w:eastAsia="仿宋_GB2312" w:hAnsi="仿宋" w:cs="仿宋_GB2312"/>
          <w:sz w:val="32"/>
          <w:szCs w:val="32"/>
        </w:rPr>
        <w:t>45</w:t>
      </w:r>
      <w:r w:rsidRPr="00C61918">
        <w:rPr>
          <w:rFonts w:ascii="仿宋_GB2312" w:eastAsia="仿宋_GB2312" w:hAnsi="仿宋" w:cs="仿宋_GB2312" w:hint="eastAsia"/>
          <w:sz w:val="32"/>
          <w:szCs w:val="32"/>
        </w:rPr>
        <w:t>周岁</w:t>
      </w:r>
      <w:r w:rsidRPr="00C61918">
        <w:rPr>
          <w:rFonts w:ascii="仿宋_GB2312" w:eastAsia="仿宋_GB2312" w:hAnsi="微软雅黑"/>
          <w:sz w:val="32"/>
          <w:szCs w:val="32"/>
        </w:rPr>
        <w:t>(</w:t>
      </w:r>
      <w:smartTag w:uri="urn:schemas-microsoft-com:office:smarttags" w:element="chsdate">
        <w:smartTagPr>
          <w:attr w:name="Year" w:val="1973"/>
          <w:attr w:name="Month" w:val="7"/>
          <w:attr w:name="Day" w:val="31"/>
          <w:attr w:name="IsLunarDate" w:val="False"/>
          <w:attr w:name="IsROCDate" w:val="False"/>
        </w:smartTagPr>
        <w:r w:rsidRPr="00C61918">
          <w:rPr>
            <w:rFonts w:ascii="仿宋_GB2312" w:eastAsia="仿宋_GB2312" w:hAnsi="微软雅黑"/>
            <w:sz w:val="32"/>
            <w:szCs w:val="32"/>
          </w:rPr>
          <w:t>197</w:t>
        </w:r>
        <w:r>
          <w:rPr>
            <w:rFonts w:ascii="仿宋_GB2312" w:eastAsia="仿宋_GB2312" w:hAnsi="微软雅黑"/>
            <w:sz w:val="32"/>
            <w:szCs w:val="32"/>
          </w:rPr>
          <w:t>3</w:t>
        </w:r>
        <w:r w:rsidRPr="00C61918">
          <w:rPr>
            <w:rFonts w:ascii="仿宋_GB2312" w:eastAsia="仿宋_GB2312" w:hAnsi="微软雅黑" w:hint="eastAsia"/>
            <w:sz w:val="32"/>
            <w:szCs w:val="32"/>
          </w:rPr>
          <w:t>年</w:t>
        </w:r>
        <w:r w:rsidRPr="00C61918">
          <w:rPr>
            <w:rFonts w:ascii="仿宋_GB2312" w:eastAsia="仿宋_GB2312" w:hAnsi="微软雅黑"/>
            <w:sz w:val="32"/>
            <w:szCs w:val="32"/>
          </w:rPr>
          <w:t>7</w:t>
        </w:r>
        <w:r w:rsidRPr="00C61918">
          <w:rPr>
            <w:rFonts w:ascii="仿宋_GB2312" w:eastAsia="仿宋_GB2312" w:hAnsi="微软雅黑" w:hint="eastAsia"/>
            <w:sz w:val="32"/>
            <w:szCs w:val="32"/>
          </w:rPr>
          <w:t>月</w:t>
        </w:r>
        <w:r w:rsidRPr="00C61918">
          <w:rPr>
            <w:rFonts w:ascii="仿宋_GB2312" w:eastAsia="仿宋_GB2312" w:hAnsi="微软雅黑"/>
            <w:sz w:val="32"/>
            <w:szCs w:val="32"/>
          </w:rPr>
          <w:t>31</w:t>
        </w:r>
        <w:r w:rsidRPr="00C61918">
          <w:rPr>
            <w:rFonts w:ascii="仿宋_GB2312" w:eastAsia="仿宋_GB2312" w:hAnsi="微软雅黑" w:hint="eastAsia"/>
            <w:sz w:val="32"/>
            <w:szCs w:val="32"/>
          </w:rPr>
          <w:t>日</w:t>
        </w:r>
      </w:smartTag>
      <w:r w:rsidRPr="00C61918">
        <w:rPr>
          <w:rFonts w:ascii="仿宋_GB2312" w:eastAsia="仿宋_GB2312" w:hAnsi="微软雅黑" w:hint="eastAsia"/>
          <w:sz w:val="32"/>
          <w:szCs w:val="32"/>
        </w:rPr>
        <w:t>以后出生</w:t>
      </w:r>
      <w:r w:rsidRPr="00C61918">
        <w:rPr>
          <w:rFonts w:ascii="仿宋_GB2312" w:eastAsia="仿宋_GB2312" w:hAnsi="微软雅黑"/>
          <w:sz w:val="32"/>
          <w:szCs w:val="32"/>
        </w:rPr>
        <w:t>)</w:t>
      </w:r>
      <w:r w:rsidRPr="00C61918">
        <w:rPr>
          <w:rFonts w:ascii="仿宋_GB2312" w:eastAsia="仿宋_GB2312" w:hAnsi="仿宋" w:cs="仿宋_GB2312" w:hint="eastAsia"/>
          <w:sz w:val="32"/>
          <w:szCs w:val="32"/>
        </w:rPr>
        <w:t>，博士教授年龄不超过</w:t>
      </w:r>
      <w:r w:rsidRPr="00C61918">
        <w:rPr>
          <w:rFonts w:ascii="仿宋_GB2312" w:eastAsia="仿宋_GB2312" w:hAnsi="仿宋" w:cs="仿宋_GB2312"/>
          <w:sz w:val="32"/>
          <w:szCs w:val="32"/>
        </w:rPr>
        <w:t>50</w:t>
      </w:r>
      <w:r w:rsidRPr="00C61918">
        <w:rPr>
          <w:rFonts w:ascii="仿宋_GB2312" w:eastAsia="仿宋_GB2312" w:hAnsi="仿宋" w:cs="仿宋_GB2312" w:hint="eastAsia"/>
          <w:sz w:val="32"/>
          <w:szCs w:val="32"/>
        </w:rPr>
        <w:t>周岁</w:t>
      </w:r>
      <w:r>
        <w:rPr>
          <w:rFonts w:ascii="仿宋_GB2312" w:eastAsia="仿宋_GB2312" w:hAnsi="微软雅黑"/>
          <w:sz w:val="32"/>
          <w:szCs w:val="32"/>
        </w:rPr>
        <w:t>(</w:t>
      </w:r>
      <w:smartTag w:uri="urn:schemas-microsoft-com:office:smarttags" w:element="chsdate">
        <w:smartTagPr>
          <w:attr w:name="Year" w:val="2019"/>
          <w:attr w:name="Month" w:val="6"/>
          <w:attr w:name="Day" w:val="12"/>
          <w:attr w:name="IsLunarDate" w:val="False"/>
          <w:attr w:name="IsROCDate" w:val="False"/>
        </w:smartTagPr>
        <w:r>
          <w:rPr>
            <w:rFonts w:ascii="仿宋_GB2312" w:eastAsia="仿宋_GB2312" w:hAnsi="微软雅黑"/>
            <w:sz w:val="32"/>
            <w:szCs w:val="32"/>
          </w:rPr>
          <w:t>1968</w:t>
        </w:r>
        <w:r w:rsidRPr="00C61918">
          <w:rPr>
            <w:rFonts w:ascii="仿宋_GB2312" w:eastAsia="仿宋_GB2312" w:hAnsi="微软雅黑" w:hint="eastAsia"/>
            <w:sz w:val="32"/>
            <w:szCs w:val="32"/>
          </w:rPr>
          <w:t>年</w:t>
        </w:r>
        <w:r w:rsidRPr="00C61918">
          <w:rPr>
            <w:rFonts w:ascii="仿宋_GB2312" w:eastAsia="仿宋_GB2312" w:hAnsi="微软雅黑"/>
            <w:sz w:val="32"/>
            <w:szCs w:val="32"/>
          </w:rPr>
          <w:t>7</w:t>
        </w:r>
        <w:r w:rsidRPr="00C61918">
          <w:rPr>
            <w:rFonts w:ascii="仿宋_GB2312" w:eastAsia="仿宋_GB2312" w:hAnsi="微软雅黑" w:hint="eastAsia"/>
            <w:sz w:val="32"/>
            <w:szCs w:val="32"/>
          </w:rPr>
          <w:t>月</w:t>
        </w:r>
        <w:r w:rsidRPr="00C61918">
          <w:rPr>
            <w:rFonts w:ascii="仿宋_GB2312" w:eastAsia="仿宋_GB2312" w:hAnsi="微软雅黑"/>
            <w:sz w:val="32"/>
            <w:szCs w:val="32"/>
          </w:rPr>
          <w:t>31</w:t>
        </w:r>
        <w:r w:rsidRPr="00C61918">
          <w:rPr>
            <w:rFonts w:ascii="仿宋_GB2312" w:eastAsia="仿宋_GB2312" w:hAnsi="微软雅黑" w:hint="eastAsia"/>
            <w:sz w:val="32"/>
            <w:szCs w:val="32"/>
          </w:rPr>
          <w:t>日</w:t>
        </w:r>
      </w:smartTag>
      <w:r w:rsidRPr="00C61918">
        <w:rPr>
          <w:rFonts w:ascii="仿宋_GB2312" w:eastAsia="仿宋_GB2312" w:hAnsi="微软雅黑" w:hint="eastAsia"/>
          <w:sz w:val="32"/>
          <w:szCs w:val="32"/>
        </w:rPr>
        <w:t>以后出生</w:t>
      </w:r>
      <w:r w:rsidRPr="00C61918">
        <w:rPr>
          <w:rFonts w:ascii="仿宋_GB2312" w:eastAsia="仿宋_GB2312" w:hAnsi="微软雅黑"/>
          <w:sz w:val="32"/>
          <w:szCs w:val="32"/>
        </w:rPr>
        <w:t>)</w:t>
      </w:r>
      <w:r w:rsidRPr="00C61918">
        <w:rPr>
          <w:rFonts w:ascii="仿宋_GB2312" w:eastAsia="仿宋_GB2312" w:hAnsi="仿宋" w:cs="仿宋_GB2312" w:hint="eastAsia"/>
          <w:sz w:val="32"/>
          <w:szCs w:val="32"/>
        </w:rPr>
        <w:t>；</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sz w:val="32"/>
          <w:szCs w:val="32"/>
        </w:rPr>
        <w:t>2.</w:t>
      </w:r>
      <w:r w:rsidRPr="00C61918">
        <w:rPr>
          <w:rFonts w:ascii="仿宋_GB2312" w:eastAsia="仿宋_GB2312" w:hAnsi="仿宋" w:cs="仿宋_GB2312" w:hint="eastAsia"/>
          <w:sz w:val="32"/>
          <w:szCs w:val="32"/>
        </w:rPr>
        <w:t>具有良好的思想政治素质、职业理想和职业道德水平，品行端正，身体健康，热爱教育事业，高度重视学生的思想道德建设和思想政治教育，能以良好的思想政治素质影响和引领学生。</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sz w:val="32"/>
          <w:szCs w:val="32"/>
        </w:rPr>
        <w:t>3.</w:t>
      </w:r>
      <w:r w:rsidRPr="00C61918">
        <w:rPr>
          <w:rFonts w:ascii="仿宋_GB2312" w:eastAsia="仿宋_GB2312" w:hAnsi="仿宋" w:cs="仿宋_GB2312" w:hint="eastAsia"/>
          <w:sz w:val="32"/>
          <w:szCs w:val="32"/>
        </w:rPr>
        <w:t>具有优秀的学术潜质，在本专业领域发表过高水平学术论文，主持或主研过本专业领域相关课题，具备带动学科发展或独立发展一个学科方向的能力。</w:t>
      </w:r>
    </w:p>
    <w:p w:rsidR="008376FC" w:rsidRPr="00C61918" w:rsidRDefault="008376FC" w:rsidP="00B5734F">
      <w:pPr>
        <w:widowControl w:val="0"/>
        <w:spacing w:line="560" w:lineRule="exact"/>
        <w:ind w:firstLineChars="200" w:firstLine="640"/>
        <w:rPr>
          <w:rFonts w:ascii="仿宋_GB2312" w:eastAsia="仿宋_GB2312" w:hAnsi="微软雅黑"/>
          <w:sz w:val="32"/>
          <w:szCs w:val="32"/>
        </w:rPr>
      </w:pPr>
      <w:r w:rsidRPr="00C61918">
        <w:rPr>
          <w:rFonts w:ascii="仿宋_GB2312" w:eastAsia="仿宋_GB2312" w:hAnsi="微软雅黑"/>
          <w:sz w:val="32"/>
          <w:szCs w:val="32"/>
        </w:rPr>
        <w:t>4.</w:t>
      </w:r>
      <w:r w:rsidRPr="00C61918">
        <w:rPr>
          <w:rFonts w:ascii="仿宋_GB2312" w:eastAsia="仿宋_GB2312" w:hAnsi="微软雅黑" w:hint="eastAsia"/>
          <w:sz w:val="32"/>
          <w:szCs w:val="32"/>
        </w:rPr>
        <w:t>须具备《</w:t>
      </w:r>
      <w:hyperlink r:id="rId6" w:tgtFrame="_blank" w:history="1">
        <w:r w:rsidRPr="00C61918">
          <w:rPr>
            <w:rFonts w:ascii="仿宋_GB2312" w:eastAsia="仿宋_GB2312" w:hAnsi="微软雅黑" w:hint="eastAsia"/>
            <w:sz w:val="32"/>
            <w:szCs w:val="32"/>
          </w:rPr>
          <w:t>事业单位公开招聘人员暂行规定</w:t>
        </w:r>
      </w:hyperlink>
      <w:r w:rsidRPr="00C61918">
        <w:rPr>
          <w:rFonts w:ascii="仿宋_GB2312" w:eastAsia="仿宋_GB2312" w:hAnsi="微软雅黑" w:hint="eastAsia"/>
          <w:sz w:val="32"/>
          <w:szCs w:val="32"/>
        </w:rPr>
        <w:t>》中规定的基本条件。</w:t>
      </w:r>
    </w:p>
    <w:p w:rsidR="008376FC" w:rsidRPr="00C4299B" w:rsidRDefault="008376FC" w:rsidP="007905F0">
      <w:pPr>
        <w:spacing w:line="560" w:lineRule="exact"/>
        <w:ind w:firstLineChars="200" w:firstLine="640"/>
        <w:rPr>
          <w:rFonts w:ascii="仿宋_GB2312" w:eastAsia="仿宋_GB2312" w:hAnsi="微软雅黑"/>
          <w:sz w:val="32"/>
          <w:szCs w:val="36"/>
        </w:rPr>
      </w:pPr>
      <w:r w:rsidRPr="00C4299B">
        <w:rPr>
          <w:rFonts w:ascii="仿宋_GB2312" w:eastAsia="仿宋_GB2312" w:hAnsi="微软雅黑" w:hint="eastAsia"/>
          <w:sz w:val="32"/>
          <w:szCs w:val="36"/>
        </w:rPr>
        <w:t>具有下列情形之一的，不得报名参加考试：</w:t>
      </w:r>
    </w:p>
    <w:p w:rsidR="008376FC" w:rsidRPr="00C4299B" w:rsidRDefault="008376FC" w:rsidP="007905F0">
      <w:pPr>
        <w:spacing w:line="560" w:lineRule="exact"/>
        <w:ind w:firstLineChars="200" w:firstLine="640"/>
        <w:rPr>
          <w:rFonts w:ascii="仿宋_GB2312" w:eastAsia="仿宋_GB2312" w:hAnsi="微软雅黑"/>
          <w:sz w:val="32"/>
          <w:szCs w:val="36"/>
        </w:rPr>
      </w:pPr>
      <w:r w:rsidRPr="00C4299B">
        <w:rPr>
          <w:rFonts w:ascii="仿宋_GB2312" w:eastAsia="仿宋_GB2312" w:hAnsi="微软雅黑"/>
          <w:sz w:val="32"/>
          <w:szCs w:val="36"/>
        </w:rPr>
        <w:t>1.</w:t>
      </w:r>
      <w:r w:rsidRPr="00C4299B">
        <w:rPr>
          <w:rFonts w:ascii="仿宋_GB2312" w:eastAsia="仿宋_GB2312" w:hAnsi="微软雅黑" w:hint="eastAsia"/>
          <w:sz w:val="32"/>
          <w:szCs w:val="36"/>
        </w:rPr>
        <w:t>曾受过刑事处罚和被开除公职的</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sidRPr="00C4299B">
        <w:rPr>
          <w:rFonts w:ascii="仿宋_GB2312" w:eastAsia="仿宋_GB2312" w:hAnsi="微软雅黑"/>
          <w:sz w:val="32"/>
          <w:szCs w:val="36"/>
        </w:rPr>
        <w:t>2.</w:t>
      </w:r>
      <w:r w:rsidRPr="00C4299B">
        <w:rPr>
          <w:rFonts w:ascii="仿宋_GB2312" w:eastAsia="仿宋_GB2312" w:hAnsi="微软雅黑" w:hint="eastAsia"/>
          <w:sz w:val="32"/>
          <w:szCs w:val="36"/>
        </w:rPr>
        <w:t>涉嫌违纪违法正在接受有关机关审查尚未作出结论的</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sidRPr="00C4299B">
        <w:rPr>
          <w:rFonts w:ascii="仿宋_GB2312" w:eastAsia="仿宋_GB2312" w:hAnsi="微软雅黑"/>
          <w:sz w:val="32"/>
          <w:szCs w:val="36"/>
        </w:rPr>
        <w:t>3</w:t>
      </w:r>
      <w:r w:rsidRPr="00C4299B">
        <w:rPr>
          <w:rFonts w:ascii="仿宋_GB2312" w:eastAsia="仿宋_GB2312" w:hAnsi="微软雅黑" w:hint="eastAsia"/>
          <w:sz w:val="32"/>
          <w:szCs w:val="36"/>
        </w:rPr>
        <w:t>受处分期间或未满影响期限的</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lastRenderedPageBreak/>
        <w:t>4</w:t>
      </w:r>
      <w:r w:rsidRPr="00C4299B">
        <w:rPr>
          <w:rFonts w:ascii="仿宋_GB2312" w:eastAsia="仿宋_GB2312" w:hAnsi="微软雅黑"/>
          <w:sz w:val="32"/>
          <w:szCs w:val="36"/>
        </w:rPr>
        <w:t>.</w:t>
      </w:r>
      <w:r w:rsidRPr="00C4299B">
        <w:rPr>
          <w:rFonts w:ascii="仿宋_GB2312" w:eastAsia="仿宋_GB2312" w:hAnsi="微软雅黑" w:hint="eastAsia"/>
          <w:sz w:val="32"/>
          <w:szCs w:val="36"/>
        </w:rPr>
        <w:t>在各级各类公务员、事业单位招考</w:t>
      </w:r>
      <w:r w:rsidRPr="00C4299B">
        <w:rPr>
          <w:rFonts w:ascii="仿宋_GB2312" w:eastAsia="仿宋_GB2312" w:hAnsi="微软雅黑"/>
          <w:sz w:val="32"/>
          <w:szCs w:val="36"/>
        </w:rPr>
        <w:t>(</w:t>
      </w:r>
      <w:r w:rsidRPr="00C4299B">
        <w:rPr>
          <w:rFonts w:ascii="仿宋_GB2312" w:eastAsia="仿宋_GB2312" w:hAnsi="微软雅黑" w:hint="eastAsia"/>
          <w:sz w:val="32"/>
          <w:szCs w:val="36"/>
        </w:rPr>
        <w:t>聘</w:t>
      </w:r>
      <w:r w:rsidRPr="00C4299B">
        <w:rPr>
          <w:rFonts w:ascii="仿宋_GB2312" w:eastAsia="仿宋_GB2312" w:hAnsi="微软雅黑"/>
          <w:sz w:val="32"/>
          <w:szCs w:val="36"/>
        </w:rPr>
        <w:t>)</w:t>
      </w:r>
      <w:r w:rsidRPr="00C4299B">
        <w:rPr>
          <w:rFonts w:ascii="仿宋_GB2312" w:eastAsia="仿宋_GB2312" w:hAnsi="微软雅黑" w:hint="eastAsia"/>
          <w:sz w:val="32"/>
          <w:szCs w:val="36"/>
        </w:rPr>
        <w:t>中被认定有舞弊等严重违反纪律行为的</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t>5</w:t>
      </w:r>
      <w:r w:rsidRPr="00C4299B">
        <w:rPr>
          <w:rFonts w:ascii="仿宋_GB2312" w:eastAsia="仿宋_GB2312" w:hAnsi="微软雅黑"/>
          <w:sz w:val="32"/>
          <w:szCs w:val="36"/>
        </w:rPr>
        <w:t>.</w:t>
      </w:r>
      <w:r w:rsidRPr="00C4299B">
        <w:rPr>
          <w:rFonts w:ascii="仿宋_GB2312" w:eastAsia="仿宋_GB2312" w:hAnsi="微软雅黑" w:hint="eastAsia"/>
          <w:sz w:val="32"/>
          <w:szCs w:val="36"/>
        </w:rPr>
        <w:t>现役军人</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t>6</w:t>
      </w:r>
      <w:r w:rsidRPr="00C4299B">
        <w:rPr>
          <w:rFonts w:ascii="仿宋_GB2312" w:eastAsia="仿宋_GB2312" w:hAnsi="微软雅黑"/>
          <w:sz w:val="32"/>
          <w:szCs w:val="36"/>
        </w:rPr>
        <w:t>.</w:t>
      </w:r>
      <w:r w:rsidRPr="00C4299B">
        <w:rPr>
          <w:rFonts w:ascii="仿宋_GB2312" w:eastAsia="仿宋_GB2312" w:hAnsi="微软雅黑" w:hint="eastAsia"/>
          <w:sz w:val="32"/>
          <w:szCs w:val="36"/>
        </w:rPr>
        <w:t>已在邯郸市区域内行政事业单位工作的在职在编人员</w:t>
      </w:r>
      <w:r w:rsidRPr="00C4299B">
        <w:rPr>
          <w:rFonts w:ascii="仿宋_GB2312" w:eastAsia="仿宋_GB2312" w:hAnsi="微软雅黑"/>
          <w:sz w:val="32"/>
          <w:szCs w:val="36"/>
        </w:rPr>
        <w:t>;</w:t>
      </w:r>
    </w:p>
    <w:p w:rsidR="008376FC" w:rsidRPr="00C4299B" w:rsidRDefault="008376FC" w:rsidP="007905F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t>7</w:t>
      </w:r>
      <w:r w:rsidRPr="00C4299B">
        <w:rPr>
          <w:rFonts w:ascii="仿宋_GB2312" w:eastAsia="仿宋_GB2312" w:hAnsi="微软雅黑"/>
          <w:sz w:val="32"/>
          <w:szCs w:val="36"/>
        </w:rPr>
        <w:t>.</w:t>
      </w:r>
      <w:r>
        <w:rPr>
          <w:rFonts w:ascii="仿宋_GB2312" w:eastAsia="仿宋_GB2312" w:hAnsi="微软雅黑" w:hint="eastAsia"/>
          <w:sz w:val="32"/>
          <w:szCs w:val="36"/>
        </w:rPr>
        <w:t>未经现任职单位及其主管部门同意报考的已就业人员；</w:t>
      </w:r>
    </w:p>
    <w:p w:rsidR="008376FC" w:rsidRPr="00C4299B" w:rsidRDefault="008376FC" w:rsidP="007905F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t>8</w:t>
      </w:r>
      <w:r w:rsidRPr="00C4299B">
        <w:rPr>
          <w:rFonts w:ascii="仿宋_GB2312" w:eastAsia="仿宋_GB2312" w:hAnsi="微软雅黑"/>
          <w:sz w:val="32"/>
          <w:szCs w:val="36"/>
        </w:rPr>
        <w:t>.</w:t>
      </w:r>
      <w:r w:rsidRPr="00C4299B">
        <w:rPr>
          <w:rFonts w:ascii="仿宋_GB2312" w:eastAsia="仿宋_GB2312" w:hAnsi="微软雅黑" w:hint="eastAsia"/>
          <w:sz w:val="32"/>
          <w:szCs w:val="36"/>
        </w:rPr>
        <w:t>失信被执行人；</w:t>
      </w:r>
    </w:p>
    <w:p w:rsidR="008376FC" w:rsidRPr="00ED7F53" w:rsidRDefault="008376FC" w:rsidP="00677260">
      <w:pPr>
        <w:spacing w:line="560" w:lineRule="exact"/>
        <w:ind w:firstLineChars="200" w:firstLine="640"/>
        <w:rPr>
          <w:rFonts w:ascii="仿宋_GB2312" w:eastAsia="仿宋_GB2312" w:hAnsi="微软雅黑"/>
          <w:sz w:val="32"/>
          <w:szCs w:val="36"/>
        </w:rPr>
      </w:pPr>
      <w:r>
        <w:rPr>
          <w:rFonts w:ascii="仿宋_GB2312" w:eastAsia="仿宋_GB2312" w:hAnsi="微软雅黑"/>
          <w:sz w:val="32"/>
          <w:szCs w:val="36"/>
        </w:rPr>
        <w:t>9</w:t>
      </w:r>
      <w:r w:rsidRPr="00C4299B">
        <w:rPr>
          <w:rFonts w:ascii="仿宋_GB2312" w:eastAsia="仿宋_GB2312" w:hAnsi="微软雅黑"/>
          <w:sz w:val="32"/>
          <w:szCs w:val="36"/>
        </w:rPr>
        <w:t>.</w:t>
      </w:r>
      <w:r w:rsidRPr="008B6D18">
        <w:rPr>
          <w:rFonts w:ascii="仿宋_GB2312" w:eastAsia="仿宋_GB2312" w:hAnsi="微软雅黑" w:hint="eastAsia"/>
          <w:sz w:val="32"/>
          <w:szCs w:val="36"/>
        </w:rPr>
        <w:t>法律、法规规定不得招聘为事业单位工作人员的其他情形人员。</w:t>
      </w:r>
    </w:p>
    <w:p w:rsidR="008376FC" w:rsidRPr="00C61918" w:rsidRDefault="008376FC" w:rsidP="00677260">
      <w:pPr>
        <w:widowControl w:val="0"/>
        <w:spacing w:line="560" w:lineRule="exact"/>
        <w:ind w:firstLineChars="200" w:firstLine="640"/>
        <w:rPr>
          <w:rFonts w:ascii="仿宋_GB2312" w:eastAsia="仿宋_GB2312" w:hAnsi="黑体" w:cs="仿宋_GB2312"/>
          <w:sz w:val="32"/>
          <w:szCs w:val="32"/>
        </w:rPr>
      </w:pPr>
      <w:r w:rsidRPr="00C61918">
        <w:rPr>
          <w:rFonts w:ascii="黑体" w:eastAsia="黑体" w:hAnsi="黑体" w:cs="仿宋_GB2312" w:hint="eastAsia"/>
          <w:sz w:val="32"/>
          <w:szCs w:val="32"/>
        </w:rPr>
        <w:t>四、招聘程序</w:t>
      </w:r>
    </w:p>
    <w:p w:rsidR="008376FC" w:rsidRPr="00C61918" w:rsidRDefault="008376FC" w:rsidP="00677260">
      <w:pPr>
        <w:widowControl w:val="0"/>
        <w:spacing w:line="560" w:lineRule="exact"/>
        <w:ind w:firstLineChars="200" w:firstLine="640"/>
        <w:rPr>
          <w:rFonts w:ascii="仿宋_GB2312" w:eastAsia="仿宋_GB2312" w:hAnsi="黑体" w:cs="仿宋_GB2312"/>
          <w:sz w:val="32"/>
          <w:szCs w:val="32"/>
        </w:rPr>
      </w:pPr>
      <w:r w:rsidRPr="00C61918">
        <w:rPr>
          <w:rFonts w:ascii="仿宋_GB2312" w:eastAsia="仿宋_GB2312" w:hAnsi="仿宋_GB2312"/>
          <w:sz w:val="32"/>
          <w:szCs w:val="32"/>
        </w:rPr>
        <w:t>1.</w:t>
      </w:r>
      <w:r w:rsidRPr="00C61918">
        <w:rPr>
          <w:rFonts w:ascii="仿宋_GB2312" w:eastAsia="仿宋_GB2312" w:hAnsi="仿宋_GB2312" w:hint="eastAsia"/>
          <w:sz w:val="32"/>
          <w:szCs w:val="32"/>
        </w:rPr>
        <w:t>报名时间：</w:t>
      </w:r>
      <w:smartTag w:uri="urn:schemas-microsoft-com:office:smarttags" w:element="chsdate">
        <w:smartTagPr>
          <w:attr w:name="Year" w:val="2019"/>
          <w:attr w:name="Month" w:val="6"/>
          <w:attr w:name="Day" w:val="12"/>
          <w:attr w:name="IsLunarDate" w:val="False"/>
          <w:attr w:name="IsROCDate" w:val="False"/>
        </w:smartTagPr>
        <w:r w:rsidRPr="00C61918">
          <w:rPr>
            <w:rFonts w:ascii="仿宋_GB2312" w:eastAsia="仿宋_GB2312" w:hAnsi="仿宋_GB2312"/>
            <w:sz w:val="32"/>
            <w:szCs w:val="32"/>
          </w:rPr>
          <w:t>2019</w:t>
        </w:r>
        <w:r w:rsidRPr="00C61918">
          <w:rPr>
            <w:rFonts w:ascii="仿宋_GB2312" w:eastAsia="仿宋_GB2312" w:hAnsi="仿宋_GB2312" w:hint="eastAsia"/>
            <w:sz w:val="32"/>
            <w:szCs w:val="32"/>
          </w:rPr>
          <w:t>年</w:t>
        </w:r>
        <w:r w:rsidRPr="00C61918">
          <w:rPr>
            <w:rFonts w:ascii="仿宋_GB2312" w:eastAsia="仿宋_GB2312" w:hAnsi="仿宋_GB2312"/>
            <w:sz w:val="32"/>
            <w:szCs w:val="32"/>
          </w:rPr>
          <w:t>6</w:t>
        </w:r>
        <w:r w:rsidRPr="00C61918">
          <w:rPr>
            <w:rFonts w:ascii="仿宋_GB2312" w:eastAsia="仿宋_GB2312" w:hAnsi="仿宋_GB2312" w:hint="eastAsia"/>
            <w:sz w:val="32"/>
            <w:szCs w:val="32"/>
          </w:rPr>
          <w:t>月</w:t>
        </w:r>
        <w:r w:rsidRPr="00C61918">
          <w:rPr>
            <w:rFonts w:ascii="仿宋_GB2312" w:eastAsia="仿宋_GB2312" w:hAnsi="仿宋_GB2312"/>
            <w:sz w:val="32"/>
            <w:szCs w:val="32"/>
          </w:rPr>
          <w:t>12</w:t>
        </w:r>
        <w:r w:rsidRPr="00C61918">
          <w:rPr>
            <w:rFonts w:ascii="仿宋_GB2312" w:eastAsia="仿宋_GB2312" w:hAnsi="仿宋_GB2312" w:hint="eastAsia"/>
            <w:sz w:val="32"/>
            <w:szCs w:val="32"/>
          </w:rPr>
          <w:t>日</w:t>
        </w:r>
      </w:smartTag>
      <w:r w:rsidRPr="00C61918">
        <w:rPr>
          <w:rFonts w:ascii="仿宋_GB2312" w:eastAsia="仿宋_GB2312" w:hAnsi="仿宋_GB2312" w:hint="eastAsia"/>
          <w:sz w:val="32"/>
          <w:szCs w:val="32"/>
        </w:rPr>
        <w:t>至引才工作专班在院校现场</w:t>
      </w:r>
      <w:r w:rsidRPr="00C61918">
        <w:rPr>
          <w:rFonts w:ascii="仿宋_GB2312" w:eastAsia="仿宋_GB2312" w:hAnsi="仿宋" w:hint="eastAsia"/>
          <w:sz w:val="32"/>
          <w:szCs w:val="32"/>
        </w:rPr>
        <w:t>审核结束</w:t>
      </w:r>
      <w:r w:rsidRPr="00C61918">
        <w:rPr>
          <w:rFonts w:ascii="仿宋_GB2312" w:eastAsia="仿宋_GB2312" w:hAnsi="仿宋_GB2312" w:hint="eastAsia"/>
          <w:sz w:val="32"/>
          <w:szCs w:val="32"/>
        </w:rPr>
        <w:t>。</w:t>
      </w:r>
      <w:r w:rsidRPr="00C61918">
        <w:rPr>
          <w:rFonts w:ascii="仿宋_GB2312" w:eastAsia="仿宋_GB2312" w:hAnsi="黑体" w:cs="仿宋_GB2312"/>
          <w:sz w:val="32"/>
          <w:szCs w:val="32"/>
        </w:rPr>
        <w:t xml:space="preserve"> </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sz w:val="32"/>
          <w:szCs w:val="32"/>
        </w:rPr>
        <w:t>2.</w:t>
      </w:r>
      <w:r w:rsidRPr="00C61918">
        <w:rPr>
          <w:rFonts w:ascii="仿宋_GB2312" w:eastAsia="仿宋_GB2312" w:hAnsi="仿宋" w:cs="仿宋_GB2312" w:hint="eastAsia"/>
          <w:sz w:val="32"/>
          <w:szCs w:val="32"/>
        </w:rPr>
        <w:t>报名方式：应聘者随时可以发送填写好的《</w:t>
      </w:r>
      <w:r w:rsidRPr="00C61918">
        <w:rPr>
          <w:rFonts w:ascii="仿宋_GB2312" w:eastAsia="仿宋_GB2312" w:hAnsi="仿宋_GB2312" w:hint="eastAsia"/>
          <w:sz w:val="32"/>
          <w:szCs w:val="32"/>
        </w:rPr>
        <w:t>邯郸学院</w:t>
      </w:r>
      <w:r w:rsidR="003B1312" w:rsidRPr="00C61918">
        <w:rPr>
          <w:rFonts w:ascii="仿宋_GB2312" w:eastAsia="仿宋_GB2312" w:hAnsi="仿宋_GB2312"/>
          <w:sz w:val="32"/>
          <w:szCs w:val="32"/>
        </w:rPr>
        <w:t>2019</w:t>
      </w:r>
      <w:r w:rsidR="003B1312" w:rsidRPr="00C61918">
        <w:rPr>
          <w:rFonts w:ascii="仿宋_GB2312" w:eastAsia="仿宋_GB2312" w:hAnsi="仿宋_GB2312" w:hint="eastAsia"/>
          <w:sz w:val="32"/>
          <w:szCs w:val="32"/>
        </w:rPr>
        <w:t>年</w:t>
      </w:r>
      <w:r w:rsidRPr="00C61918">
        <w:rPr>
          <w:rFonts w:ascii="仿宋_GB2312" w:eastAsia="仿宋_GB2312" w:hAnsi="仿宋_GB2312" w:hint="eastAsia"/>
          <w:sz w:val="32"/>
          <w:szCs w:val="32"/>
        </w:rPr>
        <w:t>招聘</w:t>
      </w:r>
      <w:r w:rsidRPr="00C61918">
        <w:rPr>
          <w:rFonts w:ascii="仿宋_GB2312" w:eastAsia="仿宋_GB2312" w:hAnsi="仿宋" w:hint="eastAsia"/>
          <w:sz w:val="32"/>
          <w:szCs w:val="32"/>
        </w:rPr>
        <w:t>博士人才</w:t>
      </w:r>
      <w:r w:rsidRPr="00C61918">
        <w:rPr>
          <w:rFonts w:ascii="仿宋_GB2312" w:eastAsia="仿宋_GB2312" w:hAnsi="仿宋_GB2312" w:hint="eastAsia"/>
          <w:sz w:val="32"/>
          <w:szCs w:val="32"/>
        </w:rPr>
        <w:t>报名表</w:t>
      </w:r>
      <w:r w:rsidRPr="00C61918">
        <w:rPr>
          <w:rFonts w:ascii="仿宋_GB2312" w:eastAsia="仿宋_GB2312" w:hAnsi="仿宋" w:cs="仿宋_GB2312" w:hint="eastAsia"/>
          <w:sz w:val="32"/>
          <w:szCs w:val="32"/>
        </w:rPr>
        <w:t>》（见附件</w:t>
      </w:r>
      <w:r>
        <w:rPr>
          <w:rFonts w:ascii="仿宋_GB2312" w:eastAsia="仿宋_GB2312" w:hAnsi="仿宋" w:cs="仿宋_GB2312"/>
          <w:sz w:val="32"/>
          <w:szCs w:val="32"/>
        </w:rPr>
        <w:t>2</w:t>
      </w:r>
      <w:r w:rsidRPr="00C61918">
        <w:rPr>
          <w:rFonts w:ascii="仿宋_GB2312" w:eastAsia="仿宋_GB2312" w:hAnsi="仿宋" w:cs="仿宋_GB2312" w:hint="eastAsia"/>
          <w:sz w:val="32"/>
          <w:szCs w:val="32"/>
        </w:rPr>
        <w:t>）及个人简历到邯郸学院人才招聘指定邮箱：</w:t>
      </w:r>
      <w:hyperlink r:id="rId7" w:history="1">
        <w:r w:rsidRPr="00C61918">
          <w:rPr>
            <w:rFonts w:ascii="仿宋_GB2312" w:eastAsia="仿宋_GB2312" w:hAnsi="仿宋" w:cs="仿宋_GB2312"/>
            <w:sz w:val="32"/>
            <w:szCs w:val="32"/>
          </w:rPr>
          <w:t>ssx@hdc.edu.cn</w:t>
        </w:r>
      </w:hyperlink>
      <w:r w:rsidRPr="00C61918">
        <w:rPr>
          <w:rFonts w:ascii="仿宋_GB2312" w:eastAsia="仿宋_GB2312" w:hAnsi="仿宋" w:cs="仿宋_GB2312" w:hint="eastAsia"/>
          <w:sz w:val="32"/>
          <w:szCs w:val="32"/>
        </w:rPr>
        <w:t>。邮件主题为：姓名</w:t>
      </w:r>
      <w:r w:rsidRPr="00C61918">
        <w:rPr>
          <w:rFonts w:ascii="仿宋_GB2312" w:eastAsia="仿宋_GB2312" w:hAnsi="仿宋" w:cs="仿宋_GB2312"/>
          <w:sz w:val="32"/>
          <w:szCs w:val="32"/>
        </w:rPr>
        <w:t>+</w:t>
      </w:r>
      <w:r w:rsidRPr="00C61918">
        <w:rPr>
          <w:rFonts w:ascii="仿宋_GB2312" w:eastAsia="仿宋_GB2312" w:hAnsi="仿宋" w:cs="仿宋_GB2312" w:hint="eastAsia"/>
          <w:sz w:val="32"/>
          <w:szCs w:val="32"/>
        </w:rPr>
        <w:t>博士毕业学校</w:t>
      </w:r>
      <w:r w:rsidRPr="00C61918">
        <w:rPr>
          <w:rFonts w:ascii="仿宋_GB2312" w:eastAsia="仿宋_GB2312" w:hAnsi="仿宋" w:cs="仿宋_GB2312"/>
          <w:sz w:val="32"/>
          <w:szCs w:val="32"/>
        </w:rPr>
        <w:t>+</w:t>
      </w:r>
      <w:r w:rsidRPr="00C61918">
        <w:rPr>
          <w:rFonts w:ascii="仿宋_GB2312" w:eastAsia="仿宋_GB2312" w:hAnsi="仿宋" w:cs="仿宋_GB2312" w:hint="eastAsia"/>
          <w:sz w:val="32"/>
          <w:szCs w:val="32"/>
        </w:rPr>
        <w:t>博士所学专业</w:t>
      </w:r>
      <w:r w:rsidRPr="00C61918">
        <w:rPr>
          <w:rFonts w:ascii="仿宋_GB2312" w:eastAsia="仿宋_GB2312" w:hAnsi="仿宋" w:hint="eastAsia"/>
          <w:sz w:val="32"/>
          <w:szCs w:val="32"/>
        </w:rPr>
        <w:t>。</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sz w:val="32"/>
          <w:szCs w:val="32"/>
        </w:rPr>
        <w:t>3.</w:t>
      </w:r>
      <w:r w:rsidRPr="00C61918">
        <w:rPr>
          <w:rFonts w:ascii="仿宋_GB2312" w:eastAsia="仿宋_GB2312" w:hAnsi="仿宋" w:cs="仿宋_GB2312" w:hint="eastAsia"/>
          <w:sz w:val="32"/>
          <w:szCs w:val="32"/>
        </w:rPr>
        <w:t>资格审查：学校收到材料后进行资格审查，合格者协商相关面试事宜。</w:t>
      </w:r>
    </w:p>
    <w:p w:rsidR="008376FC" w:rsidRPr="00881FFB" w:rsidRDefault="008376FC" w:rsidP="00677260">
      <w:pPr>
        <w:widowControl w:val="0"/>
        <w:spacing w:line="560" w:lineRule="exact"/>
        <w:ind w:firstLineChars="200" w:firstLine="640"/>
        <w:rPr>
          <w:rFonts w:ascii="仿宋_GB2312" w:eastAsia="仿宋_GB2312" w:hAnsi="仿宋"/>
          <w:sz w:val="32"/>
          <w:szCs w:val="32"/>
        </w:rPr>
      </w:pPr>
      <w:r w:rsidRPr="00C61918">
        <w:rPr>
          <w:rFonts w:ascii="仿宋_GB2312" w:eastAsia="仿宋_GB2312" w:hAnsi="仿宋" w:cs="仿宋_GB2312"/>
          <w:sz w:val="32"/>
          <w:szCs w:val="32"/>
        </w:rPr>
        <w:t>4.</w:t>
      </w:r>
      <w:r w:rsidRPr="00C61918">
        <w:rPr>
          <w:rFonts w:ascii="仿宋_GB2312" w:eastAsia="仿宋_GB2312" w:hAnsi="仿宋" w:cs="仿宋_GB2312" w:hint="eastAsia"/>
          <w:sz w:val="32"/>
          <w:szCs w:val="32"/>
        </w:rPr>
        <w:t>测评：</w:t>
      </w:r>
      <w:r w:rsidRPr="00C61918">
        <w:rPr>
          <w:rFonts w:ascii="仿宋_GB2312" w:eastAsia="仿宋_GB2312" w:hAnsi="仿宋" w:hint="eastAsia"/>
          <w:sz w:val="32"/>
          <w:szCs w:val="32"/>
        </w:rPr>
        <w:t>聘请经验丰富的相关专家组成专家小组进行面试</w:t>
      </w:r>
      <w:r w:rsidRPr="00C61918">
        <w:rPr>
          <w:rFonts w:ascii="仿宋_GB2312" w:eastAsia="仿宋_GB2312" w:hAnsi="仿宋" w:cs="仿宋_GB2312" w:hint="eastAsia"/>
          <w:sz w:val="32"/>
          <w:szCs w:val="32"/>
        </w:rPr>
        <w:t>。面试由科研情况汇报、试讲、答辩等环节组成。</w:t>
      </w:r>
      <w:r w:rsidRPr="00881FFB">
        <w:rPr>
          <w:rFonts w:ascii="仿宋_GB2312" w:eastAsia="仿宋_GB2312" w:hAnsi="仿宋" w:hint="eastAsia"/>
          <w:sz w:val="32"/>
          <w:szCs w:val="32"/>
        </w:rPr>
        <w:t>最终由</w:t>
      </w:r>
      <w:r w:rsidRPr="00C61918">
        <w:rPr>
          <w:rFonts w:ascii="仿宋_GB2312" w:eastAsia="仿宋_GB2312" w:hAnsi="仿宋" w:hint="eastAsia"/>
          <w:sz w:val="32"/>
          <w:szCs w:val="32"/>
        </w:rPr>
        <w:t>专家小组</w:t>
      </w:r>
      <w:r w:rsidRPr="00881FFB">
        <w:rPr>
          <w:rFonts w:ascii="仿宋_GB2312" w:eastAsia="仿宋_GB2312" w:hAnsi="仿宋" w:hint="eastAsia"/>
          <w:sz w:val="32"/>
          <w:szCs w:val="32"/>
        </w:rPr>
        <w:t>对应聘者提出具体意见，确定</w:t>
      </w:r>
      <w:r w:rsidR="00C12ED3">
        <w:rPr>
          <w:rFonts w:ascii="仿宋_GB2312" w:eastAsia="仿宋_GB2312" w:hAnsi="仿宋" w:hint="eastAsia"/>
          <w:sz w:val="32"/>
          <w:szCs w:val="32"/>
        </w:rPr>
        <w:t>拟</w:t>
      </w:r>
      <w:r w:rsidRPr="00881FFB">
        <w:rPr>
          <w:rFonts w:ascii="仿宋_GB2312" w:eastAsia="仿宋_GB2312" w:hAnsi="仿宋" w:hint="eastAsia"/>
          <w:sz w:val="32"/>
          <w:szCs w:val="32"/>
        </w:rPr>
        <w:t>进入体检人选。</w:t>
      </w:r>
      <w:r w:rsidRPr="00881FFB">
        <w:rPr>
          <w:rFonts w:ascii="仿宋_GB2312" w:eastAsia="仿宋_GB2312" w:hAnsi="仿宋"/>
          <w:sz w:val="32"/>
          <w:szCs w:val="32"/>
        </w:rPr>
        <w:t> </w:t>
      </w:r>
    </w:p>
    <w:p w:rsidR="008376FC" w:rsidRPr="00C61918" w:rsidRDefault="008376FC" w:rsidP="00677260">
      <w:pPr>
        <w:widowControl w:val="0"/>
        <w:spacing w:line="560" w:lineRule="exact"/>
        <w:ind w:firstLineChars="200" w:firstLine="640"/>
        <w:rPr>
          <w:rFonts w:ascii="仿宋_GB2312" w:eastAsia="仿宋_GB2312"/>
          <w:sz w:val="32"/>
          <w:szCs w:val="32"/>
        </w:rPr>
      </w:pPr>
      <w:r w:rsidRPr="00C61918">
        <w:rPr>
          <w:rFonts w:ascii="仿宋_GB2312" w:eastAsia="仿宋_GB2312"/>
          <w:sz w:val="32"/>
          <w:szCs w:val="32"/>
        </w:rPr>
        <w:t xml:space="preserve">5. </w:t>
      </w:r>
      <w:r w:rsidRPr="00C61918">
        <w:rPr>
          <w:rFonts w:ascii="仿宋_GB2312" w:eastAsia="仿宋_GB2312" w:hint="eastAsia"/>
          <w:sz w:val="32"/>
          <w:szCs w:val="32"/>
        </w:rPr>
        <w:t>体检和考察。体检参照现行的《公务员录用体检通用标准（试行）》执行。对体检合格的组织考察，主要考察内容是人事档案、政治思想、道德品质、业务能力、工作实绩、“三</w:t>
      </w:r>
      <w:r w:rsidRPr="00C61918">
        <w:rPr>
          <w:rFonts w:ascii="仿宋_GB2312" w:eastAsia="仿宋_GB2312" w:hint="eastAsia"/>
          <w:sz w:val="32"/>
          <w:szCs w:val="32"/>
        </w:rPr>
        <w:lastRenderedPageBreak/>
        <w:t>龄两历一身份”等</w:t>
      </w:r>
      <w:r w:rsidRPr="00C61918">
        <w:rPr>
          <w:rFonts w:ascii="仿宋_GB2312" w:eastAsia="仿宋_GB2312"/>
          <w:sz w:val="32"/>
          <w:szCs w:val="32"/>
        </w:rPr>
        <w:t>,</w:t>
      </w:r>
      <w:r w:rsidRPr="00C61918">
        <w:rPr>
          <w:rFonts w:ascii="仿宋_GB2312" w:eastAsia="仿宋_GB2312" w:hint="eastAsia"/>
          <w:sz w:val="32"/>
          <w:szCs w:val="32"/>
        </w:rPr>
        <w:t>并对其资格条件进行复查。体检、考察合格者确定为拟聘用人员。</w:t>
      </w:r>
    </w:p>
    <w:p w:rsidR="008376FC" w:rsidRPr="00C61918" w:rsidRDefault="008376FC" w:rsidP="00677260">
      <w:pPr>
        <w:widowControl w:val="0"/>
        <w:spacing w:line="560" w:lineRule="exact"/>
        <w:ind w:firstLineChars="200" w:firstLine="640"/>
        <w:rPr>
          <w:rFonts w:ascii="仿宋_GB2312" w:eastAsia="仿宋_GB2312"/>
          <w:sz w:val="32"/>
          <w:szCs w:val="32"/>
        </w:rPr>
      </w:pPr>
      <w:r w:rsidRPr="00C61918">
        <w:rPr>
          <w:rFonts w:ascii="仿宋_GB2312" w:eastAsia="仿宋_GB2312"/>
          <w:sz w:val="32"/>
          <w:szCs w:val="32"/>
        </w:rPr>
        <w:t>6.</w:t>
      </w:r>
      <w:r w:rsidRPr="00C61918">
        <w:rPr>
          <w:rFonts w:ascii="仿宋_GB2312" w:eastAsia="仿宋_GB2312" w:hint="eastAsia"/>
          <w:sz w:val="32"/>
          <w:szCs w:val="32"/>
        </w:rPr>
        <w:t>网上公示。对拟聘用人员在邯郸学院网公示</w:t>
      </w:r>
      <w:r w:rsidRPr="00C61918">
        <w:rPr>
          <w:rFonts w:ascii="仿宋_GB2312" w:eastAsia="仿宋_GB2312"/>
          <w:sz w:val="32"/>
          <w:szCs w:val="32"/>
        </w:rPr>
        <w:t>7</w:t>
      </w:r>
      <w:r w:rsidRPr="00C61918">
        <w:rPr>
          <w:rFonts w:ascii="仿宋_GB2312" w:eastAsia="仿宋_GB2312" w:hint="eastAsia"/>
          <w:sz w:val="32"/>
          <w:szCs w:val="32"/>
        </w:rPr>
        <w:t>个工作日。</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sz w:val="32"/>
          <w:szCs w:val="32"/>
        </w:rPr>
        <w:t>7.</w:t>
      </w:r>
      <w:r w:rsidRPr="00C61918">
        <w:rPr>
          <w:rFonts w:ascii="仿宋_GB2312" w:eastAsia="仿宋_GB2312" w:hint="eastAsia"/>
          <w:sz w:val="32"/>
          <w:szCs w:val="32"/>
        </w:rPr>
        <w:t>聘用。</w:t>
      </w:r>
      <w:r w:rsidRPr="00881FFB">
        <w:rPr>
          <w:rFonts w:ascii="仿宋_GB2312" w:eastAsia="仿宋_GB2312" w:hint="eastAsia"/>
          <w:sz w:val="32"/>
          <w:szCs w:val="32"/>
        </w:rPr>
        <w:t>对公示反映有严重问题并查有实据，不符合聘用条件的取消其拟聘用人员资格；对反应有严重问题一时难以查实的，暂缓聘用，待查实并做出结论后决定是否聘用；</w:t>
      </w:r>
      <w:r w:rsidRPr="00C61918">
        <w:rPr>
          <w:rFonts w:ascii="仿宋_GB2312" w:eastAsia="仿宋_GB2312" w:hint="eastAsia"/>
          <w:sz w:val="32"/>
          <w:szCs w:val="32"/>
        </w:rPr>
        <w:t>对公示期满无异议的，或有反映问题但经核实不影响聘用的，由引才工作领导小组提出聘用意见，报市委、市政府批准后，办理聘用相关手续，并由用人单位签订聘用合同（合同约定服务期限为</w:t>
      </w:r>
      <w:r w:rsidRPr="00C61918">
        <w:rPr>
          <w:rFonts w:ascii="仿宋_GB2312" w:eastAsia="仿宋_GB2312"/>
          <w:sz w:val="32"/>
          <w:szCs w:val="32"/>
        </w:rPr>
        <w:t>5</w:t>
      </w:r>
      <w:r w:rsidRPr="00C61918">
        <w:rPr>
          <w:rFonts w:ascii="仿宋_GB2312" w:eastAsia="仿宋_GB2312" w:hint="eastAsia"/>
          <w:sz w:val="32"/>
          <w:szCs w:val="32"/>
        </w:rPr>
        <w:t>年</w:t>
      </w:r>
      <w:r>
        <w:rPr>
          <w:rFonts w:ascii="仿宋_GB2312" w:eastAsia="仿宋_GB2312" w:hint="eastAsia"/>
          <w:sz w:val="32"/>
          <w:szCs w:val="32"/>
        </w:rPr>
        <w:t>或</w:t>
      </w:r>
      <w:r>
        <w:rPr>
          <w:rFonts w:ascii="仿宋_GB2312" w:eastAsia="仿宋_GB2312"/>
          <w:sz w:val="32"/>
          <w:szCs w:val="32"/>
        </w:rPr>
        <w:t>10</w:t>
      </w:r>
      <w:r>
        <w:rPr>
          <w:rFonts w:ascii="仿宋_GB2312" w:eastAsia="仿宋_GB2312" w:hint="eastAsia"/>
          <w:sz w:val="32"/>
          <w:szCs w:val="32"/>
        </w:rPr>
        <w:t>年</w:t>
      </w:r>
      <w:r w:rsidRPr="00C61918">
        <w:rPr>
          <w:rFonts w:ascii="仿宋_GB2312" w:eastAsia="仿宋_GB2312" w:hint="eastAsia"/>
          <w:spacing w:val="6"/>
          <w:sz w:val="32"/>
          <w:szCs w:val="32"/>
        </w:rPr>
        <w:t>，服务期内离开或考核不合格者，</w:t>
      </w:r>
      <w:r w:rsidRPr="008B6D18">
        <w:rPr>
          <w:rFonts w:ascii="仿宋_GB2312" w:eastAsia="仿宋_GB2312" w:hint="eastAsia"/>
          <w:spacing w:val="6"/>
          <w:sz w:val="32"/>
          <w:szCs w:val="32"/>
        </w:rPr>
        <w:t>取消聘用资格，相</w:t>
      </w:r>
      <w:r w:rsidRPr="00C61918">
        <w:rPr>
          <w:rFonts w:ascii="仿宋_GB2312" w:eastAsia="仿宋_GB2312" w:hint="eastAsia"/>
          <w:spacing w:val="6"/>
          <w:sz w:val="32"/>
          <w:szCs w:val="32"/>
        </w:rPr>
        <w:t>应待遇取消</w:t>
      </w:r>
      <w:r w:rsidRPr="00C61918">
        <w:rPr>
          <w:rFonts w:ascii="仿宋_GB2312" w:eastAsia="仿宋_GB2312" w:hint="eastAsia"/>
          <w:sz w:val="32"/>
          <w:szCs w:val="32"/>
        </w:rPr>
        <w:t>）。被聘用人员实行试用期，试用期一并计算在聘用合同期限内。试用期满考核合格的，予以正式聘用，不合格的，取消聘用。</w:t>
      </w:r>
    </w:p>
    <w:p w:rsidR="008376FC" w:rsidRPr="00C12ED3" w:rsidRDefault="008376FC" w:rsidP="00677260">
      <w:pPr>
        <w:widowControl w:val="0"/>
        <w:adjustRightInd w:val="0"/>
        <w:spacing w:line="560" w:lineRule="exact"/>
        <w:ind w:firstLineChars="200" w:firstLine="664"/>
        <w:rPr>
          <w:rFonts w:ascii="黑体" w:eastAsia="黑体" w:hAnsi="黑体"/>
          <w:spacing w:val="6"/>
          <w:sz w:val="32"/>
          <w:szCs w:val="32"/>
        </w:rPr>
      </w:pPr>
      <w:r w:rsidRPr="00C12ED3">
        <w:rPr>
          <w:rFonts w:ascii="黑体" w:eastAsia="黑体" w:hAnsi="黑体" w:hint="eastAsia"/>
          <w:spacing w:val="6"/>
          <w:sz w:val="32"/>
          <w:szCs w:val="32"/>
        </w:rPr>
        <w:t>五、引进待遇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hint="eastAsia"/>
          <w:spacing w:val="6"/>
          <w:sz w:val="32"/>
          <w:szCs w:val="32"/>
        </w:rPr>
        <w:t>（一）十年服务期待遇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1.</w:t>
      </w:r>
      <w:r w:rsidRPr="00122342">
        <w:rPr>
          <w:rFonts w:ascii="仿宋_GB2312" w:eastAsia="仿宋_GB2312" w:hint="eastAsia"/>
          <w:spacing w:val="6"/>
          <w:sz w:val="32"/>
          <w:szCs w:val="32"/>
        </w:rPr>
        <w:t>一般专业提供购房补贴</w:t>
      </w:r>
      <w:r w:rsidRPr="00122342">
        <w:rPr>
          <w:rFonts w:ascii="仿宋_GB2312" w:eastAsia="仿宋_GB2312"/>
          <w:spacing w:val="6"/>
          <w:sz w:val="32"/>
          <w:szCs w:val="32"/>
        </w:rPr>
        <w:t>45</w:t>
      </w:r>
      <w:r w:rsidRPr="00122342">
        <w:rPr>
          <w:rFonts w:ascii="仿宋_GB2312" w:eastAsia="仿宋_GB2312" w:hint="eastAsia"/>
          <w:spacing w:val="6"/>
          <w:sz w:val="32"/>
          <w:szCs w:val="32"/>
        </w:rPr>
        <w:t>万元，急需、紧缺专业提供购房补贴</w:t>
      </w:r>
      <w:r w:rsidRPr="00122342">
        <w:rPr>
          <w:rFonts w:ascii="仿宋_GB2312" w:eastAsia="仿宋_GB2312"/>
          <w:spacing w:val="6"/>
          <w:sz w:val="32"/>
          <w:szCs w:val="32"/>
        </w:rPr>
        <w:t>60</w:t>
      </w:r>
      <w:r w:rsidRPr="00122342">
        <w:rPr>
          <w:rFonts w:ascii="仿宋_GB2312" w:eastAsia="仿宋_GB2312" w:hint="eastAsia"/>
          <w:spacing w:val="6"/>
          <w:sz w:val="32"/>
          <w:szCs w:val="32"/>
        </w:rPr>
        <w:t>万元；博士教授并且有国家级项目者，或配偶双方均为博士并且其中一方为教授者，学校给</w:t>
      </w:r>
      <w:r w:rsidRPr="00122342">
        <w:rPr>
          <w:rFonts w:ascii="仿宋_GB2312" w:eastAsia="仿宋_GB2312"/>
          <w:spacing w:val="6"/>
          <w:sz w:val="32"/>
          <w:szCs w:val="32"/>
        </w:rPr>
        <w:t>100</w:t>
      </w:r>
      <w:r w:rsidRPr="00122342">
        <w:rPr>
          <w:rFonts w:ascii="仿宋_GB2312" w:eastAsia="仿宋_GB2312" w:hint="eastAsia"/>
          <w:spacing w:val="6"/>
          <w:sz w:val="32"/>
          <w:szCs w:val="32"/>
        </w:rPr>
        <w:t>平方米住房一套。特别优秀者，实行“一事一议”。</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2.</w:t>
      </w:r>
      <w:r w:rsidRPr="00122342">
        <w:rPr>
          <w:rFonts w:ascii="仿宋_GB2312" w:eastAsia="仿宋_GB2312" w:hint="eastAsia"/>
          <w:spacing w:val="6"/>
          <w:sz w:val="32"/>
          <w:szCs w:val="32"/>
        </w:rPr>
        <w:t>提供</w:t>
      </w:r>
      <w:r w:rsidRPr="00122342">
        <w:rPr>
          <w:rFonts w:ascii="仿宋_GB2312" w:eastAsia="仿宋_GB2312"/>
          <w:spacing w:val="6"/>
          <w:sz w:val="32"/>
          <w:szCs w:val="32"/>
        </w:rPr>
        <w:t>100-130</w:t>
      </w:r>
      <w:r w:rsidRPr="00122342">
        <w:rPr>
          <w:rFonts w:ascii="仿宋_GB2312" w:eastAsia="仿宋_GB2312" w:hint="eastAsia"/>
          <w:spacing w:val="6"/>
          <w:sz w:val="32"/>
          <w:szCs w:val="32"/>
        </w:rPr>
        <w:t>平方米过渡房一套（三年期）。</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3.</w:t>
      </w:r>
      <w:r w:rsidRPr="00122342">
        <w:rPr>
          <w:rFonts w:ascii="仿宋_GB2312" w:eastAsia="仿宋_GB2312" w:hint="eastAsia"/>
          <w:spacing w:val="6"/>
          <w:sz w:val="32"/>
          <w:szCs w:val="32"/>
        </w:rPr>
        <w:t>每年提供科研奖励</w:t>
      </w:r>
      <w:r w:rsidRPr="00122342">
        <w:rPr>
          <w:rFonts w:ascii="仿宋_GB2312" w:eastAsia="仿宋_GB2312"/>
          <w:spacing w:val="6"/>
          <w:sz w:val="32"/>
          <w:szCs w:val="32"/>
        </w:rPr>
        <w:t>2</w:t>
      </w:r>
      <w:r w:rsidRPr="00122342">
        <w:rPr>
          <w:rFonts w:ascii="仿宋_GB2312" w:eastAsia="仿宋_GB2312" w:hint="eastAsia"/>
          <w:spacing w:val="6"/>
          <w:sz w:val="32"/>
          <w:szCs w:val="32"/>
        </w:rPr>
        <w:t>万元。</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4.</w:t>
      </w:r>
      <w:r w:rsidRPr="00122342">
        <w:rPr>
          <w:rFonts w:ascii="仿宋_GB2312" w:eastAsia="仿宋_GB2312" w:hint="eastAsia"/>
          <w:spacing w:val="6"/>
          <w:sz w:val="32"/>
          <w:szCs w:val="32"/>
        </w:rPr>
        <w:t>博士入职后享受校聘副教授待遇。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lastRenderedPageBreak/>
        <w:t>5.</w:t>
      </w:r>
      <w:r w:rsidRPr="00122342">
        <w:rPr>
          <w:rFonts w:ascii="仿宋_GB2312" w:eastAsia="仿宋_GB2312" w:hint="eastAsia"/>
          <w:spacing w:val="6"/>
          <w:sz w:val="32"/>
          <w:szCs w:val="32"/>
        </w:rPr>
        <w:t>提供科研启动经费（</w:t>
      </w:r>
      <w:r w:rsidRPr="00122342">
        <w:rPr>
          <w:rFonts w:ascii="仿宋_GB2312" w:eastAsia="仿宋_GB2312"/>
          <w:spacing w:val="6"/>
          <w:sz w:val="32"/>
          <w:szCs w:val="32"/>
        </w:rPr>
        <w:t>5-15</w:t>
      </w:r>
      <w:r w:rsidRPr="00122342">
        <w:rPr>
          <w:rFonts w:ascii="仿宋_GB2312" w:eastAsia="仿宋_GB2312" w:hint="eastAsia"/>
          <w:spacing w:val="6"/>
          <w:sz w:val="32"/>
          <w:szCs w:val="32"/>
        </w:rPr>
        <w:t>万元），配发笔记本电脑和打印机各一台。</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6.</w:t>
      </w:r>
      <w:r w:rsidRPr="00122342">
        <w:rPr>
          <w:rFonts w:ascii="仿宋_GB2312" w:eastAsia="仿宋_GB2312" w:hint="eastAsia"/>
          <w:spacing w:val="6"/>
          <w:sz w:val="32"/>
          <w:szCs w:val="32"/>
        </w:rPr>
        <w:t>入职五年内，根据工作需要可安排出国访学一次。</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7.</w:t>
      </w:r>
      <w:r w:rsidRPr="00122342">
        <w:rPr>
          <w:rFonts w:ascii="仿宋_GB2312" w:eastAsia="仿宋_GB2312" w:hint="eastAsia"/>
          <w:spacing w:val="6"/>
          <w:sz w:val="32"/>
          <w:szCs w:val="32"/>
        </w:rPr>
        <w:t>符合邯郸市博士引进条件者同时享受邯郸市提供的相应待遇。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hint="eastAsia"/>
          <w:spacing w:val="6"/>
          <w:sz w:val="32"/>
          <w:szCs w:val="32"/>
        </w:rPr>
        <w:t>（二）五年服务期待遇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1.</w:t>
      </w:r>
      <w:r w:rsidRPr="00122342">
        <w:rPr>
          <w:rFonts w:ascii="仿宋_GB2312" w:eastAsia="仿宋_GB2312" w:hint="eastAsia"/>
          <w:spacing w:val="6"/>
          <w:sz w:val="32"/>
          <w:szCs w:val="32"/>
        </w:rPr>
        <w:t>一般专业提供购房补贴</w:t>
      </w:r>
      <w:r w:rsidRPr="00122342">
        <w:rPr>
          <w:rFonts w:ascii="仿宋_GB2312" w:eastAsia="仿宋_GB2312"/>
          <w:spacing w:val="6"/>
          <w:sz w:val="32"/>
          <w:szCs w:val="32"/>
        </w:rPr>
        <w:t>25</w:t>
      </w:r>
      <w:r w:rsidRPr="00122342">
        <w:rPr>
          <w:rFonts w:ascii="仿宋_GB2312" w:eastAsia="仿宋_GB2312" w:hint="eastAsia"/>
          <w:spacing w:val="6"/>
          <w:sz w:val="32"/>
          <w:szCs w:val="32"/>
        </w:rPr>
        <w:t>万元，急需、紧缺专业提供购房补贴</w:t>
      </w:r>
      <w:r w:rsidRPr="00122342">
        <w:rPr>
          <w:rFonts w:ascii="仿宋_GB2312" w:eastAsia="仿宋_GB2312"/>
          <w:spacing w:val="6"/>
          <w:sz w:val="32"/>
          <w:szCs w:val="32"/>
        </w:rPr>
        <w:t>30</w:t>
      </w:r>
      <w:r w:rsidRPr="00122342">
        <w:rPr>
          <w:rFonts w:ascii="仿宋_GB2312" w:eastAsia="仿宋_GB2312" w:hint="eastAsia"/>
          <w:spacing w:val="6"/>
          <w:sz w:val="32"/>
          <w:szCs w:val="32"/>
        </w:rPr>
        <w:t>万元。特别优秀者，实行“一事一议”。</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2.</w:t>
      </w:r>
      <w:r w:rsidRPr="00122342">
        <w:rPr>
          <w:rFonts w:ascii="仿宋_GB2312" w:eastAsia="仿宋_GB2312" w:hint="eastAsia"/>
          <w:spacing w:val="6"/>
          <w:sz w:val="32"/>
          <w:szCs w:val="32"/>
        </w:rPr>
        <w:t>每年提供科研奖励</w:t>
      </w:r>
      <w:r w:rsidRPr="00122342">
        <w:rPr>
          <w:rFonts w:ascii="仿宋_GB2312" w:eastAsia="仿宋_GB2312"/>
          <w:spacing w:val="6"/>
          <w:sz w:val="32"/>
          <w:szCs w:val="32"/>
        </w:rPr>
        <w:t>2</w:t>
      </w:r>
      <w:r w:rsidRPr="00122342">
        <w:rPr>
          <w:rFonts w:ascii="仿宋_GB2312" w:eastAsia="仿宋_GB2312" w:hint="eastAsia"/>
          <w:spacing w:val="6"/>
          <w:sz w:val="32"/>
          <w:szCs w:val="32"/>
        </w:rPr>
        <w:t>万元。</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3.</w:t>
      </w:r>
      <w:r w:rsidRPr="00122342">
        <w:rPr>
          <w:rFonts w:ascii="仿宋_GB2312" w:eastAsia="仿宋_GB2312" w:hint="eastAsia"/>
          <w:spacing w:val="6"/>
          <w:sz w:val="32"/>
          <w:szCs w:val="32"/>
        </w:rPr>
        <w:t>博士入职后享受校聘副教授待遇。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4.</w:t>
      </w:r>
      <w:r w:rsidRPr="00122342">
        <w:rPr>
          <w:rFonts w:ascii="仿宋_GB2312" w:eastAsia="仿宋_GB2312" w:hint="eastAsia"/>
          <w:spacing w:val="6"/>
          <w:sz w:val="32"/>
          <w:szCs w:val="32"/>
        </w:rPr>
        <w:t>提供科研启动经费（</w:t>
      </w:r>
      <w:r w:rsidRPr="00122342">
        <w:rPr>
          <w:rFonts w:ascii="仿宋_GB2312" w:eastAsia="仿宋_GB2312"/>
          <w:spacing w:val="6"/>
          <w:sz w:val="32"/>
          <w:szCs w:val="32"/>
        </w:rPr>
        <w:t>5-10</w:t>
      </w:r>
      <w:r w:rsidRPr="00122342">
        <w:rPr>
          <w:rFonts w:ascii="仿宋_GB2312" w:eastAsia="仿宋_GB2312" w:hint="eastAsia"/>
          <w:spacing w:val="6"/>
          <w:sz w:val="32"/>
          <w:szCs w:val="32"/>
        </w:rPr>
        <w:t>万元），配发笔记本电脑和打印机各一台。</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spacing w:val="6"/>
          <w:sz w:val="32"/>
          <w:szCs w:val="32"/>
        </w:rPr>
        <w:t>5.</w:t>
      </w:r>
      <w:r w:rsidRPr="00122342">
        <w:rPr>
          <w:rFonts w:ascii="仿宋_GB2312" w:eastAsia="仿宋_GB2312" w:hint="eastAsia"/>
          <w:spacing w:val="6"/>
          <w:sz w:val="32"/>
          <w:szCs w:val="32"/>
        </w:rPr>
        <w:t>符合邯郸市博士引进条件者同时享受邯郸市提供的相应待遇。</w:t>
      </w:r>
    </w:p>
    <w:p w:rsidR="008376FC" w:rsidRPr="00122342" w:rsidRDefault="008376FC" w:rsidP="00677260">
      <w:pPr>
        <w:widowControl w:val="0"/>
        <w:adjustRightInd w:val="0"/>
        <w:spacing w:line="560" w:lineRule="exact"/>
        <w:ind w:firstLineChars="200" w:firstLine="664"/>
        <w:rPr>
          <w:rFonts w:ascii="仿宋_GB2312" w:eastAsia="仿宋_GB2312"/>
          <w:spacing w:val="6"/>
          <w:sz w:val="32"/>
          <w:szCs w:val="32"/>
        </w:rPr>
      </w:pPr>
      <w:r w:rsidRPr="00122342">
        <w:rPr>
          <w:rFonts w:ascii="仿宋_GB2312" w:eastAsia="仿宋_GB2312" w:hint="eastAsia"/>
          <w:spacing w:val="6"/>
          <w:sz w:val="32"/>
          <w:szCs w:val="32"/>
        </w:rPr>
        <w:t>注</w:t>
      </w:r>
      <w:r w:rsidRPr="00122342">
        <w:rPr>
          <w:rFonts w:ascii="仿宋_GB2312" w:eastAsia="仿宋_GB2312"/>
          <w:spacing w:val="6"/>
          <w:sz w:val="32"/>
          <w:szCs w:val="32"/>
        </w:rPr>
        <w:t>:</w:t>
      </w:r>
      <w:r w:rsidRPr="00122342">
        <w:rPr>
          <w:rFonts w:ascii="仿宋_GB2312" w:eastAsia="仿宋_GB2312" w:hint="eastAsia"/>
          <w:spacing w:val="6"/>
          <w:sz w:val="32"/>
          <w:szCs w:val="32"/>
        </w:rPr>
        <w:t>急需、紧缺专业是指特殊教育学、太极文化、文书研究修复整理；特别优秀者依据取得的成果进行认定。</w:t>
      </w:r>
    </w:p>
    <w:p w:rsidR="008376FC" w:rsidRPr="003436EA" w:rsidRDefault="008376FC" w:rsidP="00677260">
      <w:pPr>
        <w:widowControl w:val="0"/>
        <w:adjustRightInd w:val="0"/>
        <w:spacing w:line="560" w:lineRule="exact"/>
        <w:ind w:firstLineChars="200" w:firstLine="664"/>
        <w:rPr>
          <w:rFonts w:ascii="黑体" w:eastAsia="黑体" w:hAnsi="黑体"/>
          <w:spacing w:val="6"/>
          <w:sz w:val="32"/>
          <w:szCs w:val="32"/>
        </w:rPr>
      </w:pPr>
      <w:r w:rsidRPr="003436EA">
        <w:rPr>
          <w:rFonts w:ascii="黑体" w:eastAsia="黑体" w:hAnsi="黑体" w:hint="eastAsia"/>
          <w:spacing w:val="6"/>
          <w:sz w:val="32"/>
          <w:szCs w:val="32"/>
        </w:rPr>
        <w:t>六、其他事项</w:t>
      </w:r>
    </w:p>
    <w:p w:rsidR="008376FC" w:rsidRPr="00C61918" w:rsidRDefault="008376FC" w:rsidP="00677260">
      <w:pPr>
        <w:widowControl w:val="0"/>
        <w:spacing w:line="560" w:lineRule="exact"/>
        <w:ind w:firstLineChars="200" w:firstLine="664"/>
        <w:rPr>
          <w:rFonts w:ascii="仿宋_GB2312" w:eastAsia="仿宋_GB2312"/>
          <w:sz w:val="32"/>
          <w:szCs w:val="32"/>
        </w:rPr>
      </w:pPr>
      <w:r w:rsidRPr="00122342">
        <w:rPr>
          <w:rFonts w:ascii="仿宋_GB2312" w:eastAsia="仿宋_GB2312"/>
          <w:spacing w:val="6"/>
          <w:sz w:val="32"/>
          <w:szCs w:val="32"/>
        </w:rPr>
        <w:t>1.</w:t>
      </w:r>
      <w:r w:rsidRPr="00122342">
        <w:rPr>
          <w:rFonts w:ascii="仿宋_GB2312" w:eastAsia="仿宋_GB2312" w:hint="eastAsia"/>
          <w:spacing w:val="6"/>
          <w:sz w:val="32"/>
          <w:szCs w:val="32"/>
        </w:rPr>
        <w:t>凡应聘人员未在规定时间内按要求参加资格审查、测</w:t>
      </w:r>
      <w:r w:rsidRPr="00C61918">
        <w:rPr>
          <w:rFonts w:ascii="仿宋_GB2312" w:eastAsia="仿宋_GB2312" w:hint="eastAsia"/>
          <w:sz w:val="32"/>
          <w:szCs w:val="32"/>
        </w:rPr>
        <w:t>评、体检、考察、报到、办理聘用手续等情况的，均视为自动放弃应聘资格。资格审核贯穿招聘工作全过程，在任何环节，发现考生不符合</w:t>
      </w:r>
      <w:r w:rsidR="00996DA2">
        <w:rPr>
          <w:rFonts w:ascii="仿宋_GB2312" w:eastAsia="仿宋_GB2312" w:hint="eastAsia"/>
          <w:sz w:val="32"/>
          <w:szCs w:val="32"/>
        </w:rPr>
        <w:t>招</w:t>
      </w:r>
      <w:r w:rsidRPr="00C61918">
        <w:rPr>
          <w:rFonts w:ascii="仿宋_GB2312" w:eastAsia="仿宋_GB2312" w:hint="eastAsia"/>
          <w:sz w:val="32"/>
          <w:szCs w:val="32"/>
        </w:rPr>
        <w:t>聘条件的，伪造、假冒各种证件，弄虚作假的，一经查实，取消其应聘资格，问题严重的要追究责任。</w:t>
      </w:r>
    </w:p>
    <w:p w:rsidR="008376FC" w:rsidRPr="00C61918" w:rsidRDefault="008376FC" w:rsidP="00677260">
      <w:pPr>
        <w:widowControl w:val="0"/>
        <w:spacing w:line="560" w:lineRule="exact"/>
        <w:ind w:firstLineChars="200" w:firstLine="640"/>
        <w:rPr>
          <w:rFonts w:ascii="仿宋_GB2312" w:eastAsia="仿宋_GB2312"/>
          <w:sz w:val="32"/>
          <w:szCs w:val="32"/>
        </w:rPr>
      </w:pPr>
      <w:r w:rsidRPr="00C61918">
        <w:rPr>
          <w:rFonts w:ascii="仿宋_GB2312" w:eastAsia="仿宋_GB2312"/>
          <w:sz w:val="32"/>
          <w:szCs w:val="32"/>
        </w:rPr>
        <w:t>2.</w:t>
      </w:r>
      <w:r w:rsidRPr="00C61918">
        <w:rPr>
          <w:rFonts w:ascii="仿宋_GB2312" w:eastAsia="仿宋_GB2312" w:hint="eastAsia"/>
          <w:sz w:val="32"/>
          <w:szCs w:val="32"/>
        </w:rPr>
        <w:t>请考生报名时，务必填写本人常用联系方式，确保在招</w:t>
      </w:r>
      <w:r w:rsidRPr="00C61918">
        <w:rPr>
          <w:rFonts w:ascii="仿宋_GB2312" w:eastAsia="仿宋_GB2312" w:hint="eastAsia"/>
          <w:sz w:val="32"/>
          <w:szCs w:val="32"/>
        </w:rPr>
        <w:lastRenderedPageBreak/>
        <w:t>聘期间保持手机等通讯设备畅通，以免影响</w:t>
      </w:r>
      <w:r w:rsidR="00996DA2">
        <w:rPr>
          <w:rFonts w:ascii="仿宋_GB2312" w:eastAsia="仿宋_GB2312" w:hint="eastAsia"/>
          <w:sz w:val="32"/>
          <w:szCs w:val="32"/>
        </w:rPr>
        <w:t>招</w:t>
      </w:r>
      <w:r w:rsidRPr="00C61918">
        <w:rPr>
          <w:rFonts w:ascii="仿宋_GB2312" w:eastAsia="仿宋_GB2312" w:hint="eastAsia"/>
          <w:sz w:val="32"/>
          <w:szCs w:val="32"/>
        </w:rPr>
        <w:t>聘。</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sz w:val="32"/>
          <w:szCs w:val="32"/>
        </w:rPr>
        <w:t>3.</w:t>
      </w:r>
      <w:r w:rsidRPr="00C61918">
        <w:rPr>
          <w:rFonts w:ascii="仿宋_GB2312" w:eastAsia="仿宋_GB2312" w:hAnsi="仿宋_GB2312" w:hint="eastAsia"/>
          <w:sz w:val="32"/>
          <w:szCs w:val="32"/>
        </w:rPr>
        <w:t>本方案由</w:t>
      </w:r>
      <w:r w:rsidRPr="00C61918">
        <w:rPr>
          <w:rFonts w:ascii="仿宋_GB2312" w:eastAsia="仿宋_GB2312" w:hint="eastAsia"/>
          <w:sz w:val="32"/>
          <w:szCs w:val="32"/>
        </w:rPr>
        <w:t>引才</w:t>
      </w:r>
      <w:r w:rsidRPr="00C61918">
        <w:rPr>
          <w:rFonts w:ascii="仿宋_GB2312" w:eastAsia="仿宋_GB2312" w:hAnsi="仿宋_GB2312" w:hint="eastAsia"/>
          <w:sz w:val="32"/>
          <w:szCs w:val="32"/>
        </w:rPr>
        <w:t>工作领导小组负责解释，未尽事宜由</w:t>
      </w:r>
      <w:r w:rsidRPr="00C61918">
        <w:rPr>
          <w:rFonts w:ascii="仿宋_GB2312" w:eastAsia="仿宋_GB2312" w:hint="eastAsia"/>
          <w:sz w:val="32"/>
          <w:szCs w:val="32"/>
        </w:rPr>
        <w:t>引才</w:t>
      </w:r>
      <w:r w:rsidRPr="00C61918">
        <w:rPr>
          <w:rFonts w:ascii="仿宋_GB2312" w:eastAsia="仿宋_GB2312" w:hAnsi="仿宋_GB2312" w:hint="eastAsia"/>
          <w:sz w:val="32"/>
          <w:szCs w:val="32"/>
        </w:rPr>
        <w:t>工作领导小组研究决定。</w:t>
      </w:r>
    </w:p>
    <w:p w:rsidR="008376FC" w:rsidRPr="00C61918" w:rsidRDefault="008376FC" w:rsidP="00677260">
      <w:pPr>
        <w:widowControl w:val="0"/>
        <w:spacing w:line="560" w:lineRule="exact"/>
        <w:ind w:firstLine="540"/>
        <w:rPr>
          <w:rFonts w:ascii="仿宋_GB2312" w:eastAsia="仿宋_GB2312" w:hAnsi="仿宋" w:cs="仿宋_GB2312"/>
          <w:sz w:val="32"/>
          <w:szCs w:val="32"/>
        </w:rPr>
      </w:pP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hint="eastAsia"/>
          <w:sz w:val="32"/>
          <w:szCs w:val="32"/>
        </w:rPr>
        <w:t>联系人：姜</w:t>
      </w:r>
      <w:r>
        <w:rPr>
          <w:rFonts w:ascii="仿宋_GB2312" w:eastAsia="仿宋_GB2312" w:hAnsi="仿宋" w:cs="仿宋_GB2312" w:hint="eastAsia"/>
          <w:sz w:val="32"/>
          <w:szCs w:val="32"/>
        </w:rPr>
        <w:t>树涛（邯郸学院人事处）</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hint="eastAsia"/>
          <w:sz w:val="32"/>
          <w:szCs w:val="32"/>
        </w:rPr>
        <w:t>咨询电话：</w:t>
      </w:r>
      <w:r w:rsidRPr="00C61918">
        <w:rPr>
          <w:rFonts w:ascii="仿宋_GB2312" w:eastAsia="仿宋_GB2312" w:hAnsi="仿宋" w:cs="仿宋_GB2312"/>
          <w:sz w:val="32"/>
          <w:szCs w:val="32"/>
        </w:rPr>
        <w:t>0310-6260529     15930804479</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hint="eastAsia"/>
          <w:sz w:val="32"/>
          <w:szCs w:val="32"/>
        </w:rPr>
        <w:t>附件</w:t>
      </w:r>
      <w:r w:rsidRPr="00C61918">
        <w:rPr>
          <w:rFonts w:ascii="仿宋_GB2312" w:eastAsia="仿宋_GB2312" w:hAnsi="仿宋" w:cs="仿宋_GB2312"/>
          <w:sz w:val="32"/>
          <w:szCs w:val="32"/>
        </w:rPr>
        <w:t>1</w:t>
      </w:r>
      <w:r w:rsidRPr="00C61918">
        <w:rPr>
          <w:rFonts w:ascii="仿宋_GB2312" w:eastAsia="仿宋_GB2312" w:hAnsi="仿宋" w:cs="仿宋_GB2312" w:hint="eastAsia"/>
          <w:sz w:val="32"/>
          <w:szCs w:val="32"/>
        </w:rPr>
        <w:t>：《</w:t>
      </w:r>
      <w:r w:rsidRPr="00C61918">
        <w:rPr>
          <w:rFonts w:ascii="仿宋_GB2312" w:eastAsia="仿宋_GB2312" w:hAnsi="仿宋_GB2312" w:hint="eastAsia"/>
          <w:sz w:val="32"/>
          <w:szCs w:val="32"/>
        </w:rPr>
        <w:t>邯郸学院</w:t>
      </w:r>
      <w:r w:rsidR="00996DA2" w:rsidRPr="00C61918">
        <w:rPr>
          <w:rFonts w:ascii="仿宋_GB2312" w:eastAsia="仿宋_GB2312" w:hAnsi="仿宋_GB2312"/>
          <w:sz w:val="32"/>
          <w:szCs w:val="32"/>
        </w:rPr>
        <w:t>2019</w:t>
      </w:r>
      <w:r w:rsidR="00996DA2" w:rsidRPr="00C61918">
        <w:rPr>
          <w:rFonts w:ascii="仿宋_GB2312" w:eastAsia="仿宋_GB2312" w:hAnsi="仿宋_GB2312" w:hint="eastAsia"/>
          <w:sz w:val="32"/>
          <w:szCs w:val="32"/>
        </w:rPr>
        <w:t>年</w:t>
      </w:r>
      <w:r w:rsidRPr="00C61918">
        <w:rPr>
          <w:rFonts w:ascii="仿宋_GB2312" w:eastAsia="仿宋_GB2312" w:hAnsi="仿宋" w:hint="eastAsia"/>
          <w:sz w:val="32"/>
          <w:szCs w:val="32"/>
        </w:rPr>
        <w:t>博士人才</w:t>
      </w:r>
      <w:r w:rsidRPr="00C61918">
        <w:rPr>
          <w:rFonts w:ascii="仿宋_GB2312" w:eastAsia="仿宋_GB2312" w:hAnsi="仿宋_GB2312" w:hint="eastAsia"/>
          <w:sz w:val="32"/>
          <w:szCs w:val="32"/>
        </w:rPr>
        <w:t>需求</w:t>
      </w:r>
      <w:r>
        <w:rPr>
          <w:rFonts w:ascii="仿宋_GB2312" w:eastAsia="仿宋_GB2312" w:hAnsi="仿宋_GB2312" w:hint="eastAsia"/>
          <w:sz w:val="32"/>
          <w:szCs w:val="32"/>
        </w:rPr>
        <w:t>信息</w:t>
      </w:r>
      <w:r w:rsidRPr="00C61918">
        <w:rPr>
          <w:rFonts w:ascii="仿宋_GB2312" w:eastAsia="仿宋_GB2312" w:hAnsi="仿宋_GB2312" w:hint="eastAsia"/>
          <w:sz w:val="32"/>
          <w:szCs w:val="32"/>
        </w:rPr>
        <w:t>表</w:t>
      </w:r>
      <w:r w:rsidRPr="00C61918">
        <w:rPr>
          <w:rFonts w:ascii="仿宋_GB2312" w:eastAsia="仿宋_GB2312" w:hAnsi="仿宋" w:cs="仿宋_GB2312" w:hint="eastAsia"/>
          <w:sz w:val="32"/>
          <w:szCs w:val="32"/>
        </w:rPr>
        <w:t>》</w:t>
      </w:r>
    </w:p>
    <w:p w:rsidR="008376FC" w:rsidRPr="00C61918" w:rsidRDefault="008376FC" w:rsidP="00677260">
      <w:pPr>
        <w:widowControl w:val="0"/>
        <w:spacing w:line="560" w:lineRule="exact"/>
        <w:ind w:firstLineChars="200" w:firstLine="640"/>
        <w:rPr>
          <w:rFonts w:ascii="仿宋_GB2312" w:eastAsia="仿宋_GB2312" w:hAnsi="仿宋" w:cs="仿宋_GB2312"/>
          <w:sz w:val="32"/>
          <w:szCs w:val="32"/>
        </w:rPr>
      </w:pPr>
      <w:r w:rsidRPr="00C61918">
        <w:rPr>
          <w:rFonts w:ascii="仿宋_GB2312" w:eastAsia="仿宋_GB2312" w:hAnsi="仿宋" w:cs="仿宋_GB2312" w:hint="eastAsia"/>
          <w:sz w:val="32"/>
          <w:szCs w:val="32"/>
        </w:rPr>
        <w:t>附件</w:t>
      </w:r>
      <w:r w:rsidRPr="00C61918">
        <w:rPr>
          <w:rFonts w:ascii="仿宋_GB2312" w:eastAsia="仿宋_GB2312" w:hAnsi="仿宋" w:cs="仿宋_GB2312"/>
          <w:sz w:val="32"/>
          <w:szCs w:val="32"/>
        </w:rPr>
        <w:t>2</w:t>
      </w:r>
      <w:r w:rsidRPr="00C61918">
        <w:rPr>
          <w:rFonts w:ascii="仿宋_GB2312" w:eastAsia="仿宋_GB2312" w:hAnsi="仿宋" w:cs="仿宋_GB2312" w:hint="eastAsia"/>
          <w:sz w:val="32"/>
          <w:szCs w:val="32"/>
        </w:rPr>
        <w:t>：《</w:t>
      </w:r>
      <w:r w:rsidRPr="00C61918">
        <w:rPr>
          <w:rFonts w:ascii="仿宋_GB2312" w:eastAsia="仿宋_GB2312" w:hAnsi="仿宋_GB2312" w:hint="eastAsia"/>
          <w:sz w:val="32"/>
          <w:szCs w:val="32"/>
        </w:rPr>
        <w:t>邯郸学院</w:t>
      </w:r>
      <w:r w:rsidR="00996DA2" w:rsidRPr="00C61918">
        <w:rPr>
          <w:rFonts w:ascii="仿宋_GB2312" w:eastAsia="仿宋_GB2312" w:hAnsi="仿宋_GB2312"/>
          <w:sz w:val="32"/>
          <w:szCs w:val="32"/>
        </w:rPr>
        <w:t>2019</w:t>
      </w:r>
      <w:r w:rsidR="00996DA2" w:rsidRPr="00C61918">
        <w:rPr>
          <w:rFonts w:ascii="仿宋_GB2312" w:eastAsia="仿宋_GB2312" w:hAnsi="仿宋_GB2312" w:hint="eastAsia"/>
          <w:sz w:val="32"/>
          <w:szCs w:val="32"/>
        </w:rPr>
        <w:t>年</w:t>
      </w:r>
      <w:r w:rsidRPr="00C61918">
        <w:rPr>
          <w:rFonts w:ascii="仿宋_GB2312" w:eastAsia="仿宋_GB2312" w:hAnsi="仿宋" w:hint="eastAsia"/>
          <w:sz w:val="32"/>
          <w:szCs w:val="32"/>
        </w:rPr>
        <w:t>招聘博士人才</w:t>
      </w:r>
      <w:r w:rsidRPr="00C61918">
        <w:rPr>
          <w:rFonts w:ascii="仿宋_GB2312" w:eastAsia="仿宋_GB2312" w:hAnsi="仿宋_GB2312" w:hint="eastAsia"/>
          <w:sz w:val="32"/>
          <w:szCs w:val="32"/>
        </w:rPr>
        <w:t>报名表</w:t>
      </w:r>
      <w:r w:rsidRPr="00C61918">
        <w:rPr>
          <w:rFonts w:ascii="仿宋_GB2312" w:eastAsia="仿宋_GB2312" w:hAnsi="仿宋" w:cs="仿宋_GB2312" w:hint="eastAsia"/>
          <w:sz w:val="32"/>
          <w:szCs w:val="32"/>
        </w:rPr>
        <w:t>》</w:t>
      </w:r>
    </w:p>
    <w:p w:rsidR="008376FC" w:rsidRPr="00C61918" w:rsidRDefault="008376FC" w:rsidP="00677260">
      <w:pPr>
        <w:widowControl w:val="0"/>
        <w:spacing w:line="560" w:lineRule="exact"/>
        <w:ind w:firstLine="540"/>
        <w:rPr>
          <w:rFonts w:ascii="仿宋_GB2312" w:eastAsia="仿宋_GB2312" w:hAnsi="仿宋" w:cs="仿宋_GB2312"/>
          <w:sz w:val="32"/>
          <w:szCs w:val="32"/>
        </w:rPr>
      </w:pPr>
    </w:p>
    <w:p w:rsidR="008376FC" w:rsidRPr="00C61918" w:rsidRDefault="008376FC" w:rsidP="00677260">
      <w:pPr>
        <w:widowControl w:val="0"/>
        <w:spacing w:line="560" w:lineRule="exact"/>
        <w:ind w:firstLine="540"/>
        <w:rPr>
          <w:rFonts w:ascii="仿宋_GB2312" w:eastAsia="仿宋_GB2312" w:hAnsi="仿宋" w:cs="仿宋_GB2312"/>
          <w:sz w:val="32"/>
          <w:szCs w:val="32"/>
        </w:rPr>
      </w:pPr>
    </w:p>
    <w:p w:rsidR="008376FC" w:rsidRPr="00157A7E" w:rsidRDefault="008376FC" w:rsidP="00677260">
      <w:pPr>
        <w:widowControl w:val="0"/>
        <w:spacing w:line="560" w:lineRule="exact"/>
        <w:ind w:firstLineChars="200" w:firstLine="640"/>
        <w:rPr>
          <w:rFonts w:ascii="仿宋" w:eastAsia="仿宋" w:hAnsi="仿宋"/>
          <w:sz w:val="36"/>
          <w:szCs w:val="36"/>
        </w:rPr>
      </w:pPr>
      <w:r w:rsidRPr="00C61918">
        <w:rPr>
          <w:rFonts w:ascii="仿宋_GB2312" w:eastAsia="仿宋_GB2312" w:hAnsi="仿宋" w:cs="仿宋_GB2312"/>
          <w:sz w:val="32"/>
          <w:szCs w:val="32"/>
        </w:rPr>
        <w:t xml:space="preserve">                         </w:t>
      </w:r>
      <w:smartTag w:uri="urn:schemas-microsoft-com:office:smarttags" w:element="chsdate">
        <w:smartTagPr>
          <w:attr w:name="Year" w:val="2019"/>
          <w:attr w:name="Month" w:val="6"/>
          <w:attr w:name="Day" w:val="12"/>
          <w:attr w:name="IsLunarDate" w:val="False"/>
          <w:attr w:name="IsROCDate" w:val="False"/>
        </w:smartTagPr>
        <w:r w:rsidRPr="00C61918">
          <w:rPr>
            <w:rFonts w:ascii="仿宋_GB2312" w:eastAsia="仿宋_GB2312" w:hAnsi="仿宋" w:cs="仿宋_GB2312"/>
            <w:sz w:val="32"/>
            <w:szCs w:val="32"/>
          </w:rPr>
          <w:t>2019</w:t>
        </w:r>
        <w:r w:rsidRPr="00C61918">
          <w:rPr>
            <w:rFonts w:ascii="仿宋_GB2312" w:eastAsia="仿宋_GB2312" w:hAnsi="仿宋" w:cs="仿宋_GB2312" w:hint="eastAsia"/>
            <w:sz w:val="32"/>
            <w:szCs w:val="32"/>
          </w:rPr>
          <w:t>年</w:t>
        </w:r>
        <w:r w:rsidRPr="00C61918">
          <w:rPr>
            <w:rFonts w:ascii="仿宋_GB2312" w:eastAsia="仿宋_GB2312" w:hAnsi="仿宋" w:cs="仿宋_GB2312"/>
            <w:sz w:val="32"/>
            <w:szCs w:val="32"/>
          </w:rPr>
          <w:t>6</w:t>
        </w:r>
        <w:r w:rsidRPr="00C61918">
          <w:rPr>
            <w:rFonts w:ascii="仿宋_GB2312" w:eastAsia="仿宋_GB2312" w:hAnsi="仿宋" w:cs="仿宋_GB2312" w:hint="eastAsia"/>
            <w:sz w:val="32"/>
            <w:szCs w:val="32"/>
          </w:rPr>
          <w:t>月</w:t>
        </w:r>
        <w:r w:rsidRPr="00C61918">
          <w:rPr>
            <w:rFonts w:ascii="仿宋_GB2312" w:eastAsia="仿宋_GB2312" w:hAnsi="仿宋" w:cs="仿宋_GB2312"/>
            <w:sz w:val="32"/>
            <w:szCs w:val="32"/>
          </w:rPr>
          <w:t>12</w:t>
        </w:r>
        <w:r w:rsidRPr="00C61918">
          <w:rPr>
            <w:rFonts w:ascii="仿宋_GB2312" w:eastAsia="仿宋_GB2312" w:hAnsi="仿宋" w:cs="仿宋_GB2312" w:hint="eastAsia"/>
            <w:sz w:val="32"/>
            <w:szCs w:val="32"/>
          </w:rPr>
          <w:t>日</w:t>
        </w:r>
      </w:smartTag>
    </w:p>
    <w:sectPr w:rsidR="008376FC" w:rsidRPr="00157A7E" w:rsidSect="00C61918">
      <w:headerReference w:type="default" r:id="rId8"/>
      <w:footerReference w:type="default" r:id="rId9"/>
      <w:pgSz w:w="11906" w:h="16838"/>
      <w:pgMar w:top="1985" w:right="1531" w:bottom="1418" w:left="1531" w:header="708" w:footer="708" w:gutter="0"/>
      <w:cols w:space="720"/>
      <w:docGrid w:linePitch="360" w:charSpace="61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F78" w:rsidRDefault="00001F78" w:rsidP="00157A7E">
      <w:r>
        <w:separator/>
      </w:r>
    </w:p>
  </w:endnote>
  <w:endnote w:type="continuationSeparator" w:id="1">
    <w:p w:rsidR="00001F78" w:rsidRDefault="00001F78" w:rsidP="00157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FC" w:rsidRDefault="00577EA9">
    <w:pPr>
      <w:pStyle w:val="a5"/>
      <w:jc w:val="center"/>
    </w:pPr>
    <w:r>
      <w:fldChar w:fldCharType="begin"/>
    </w:r>
    <w:r w:rsidR="008376FC">
      <w:instrText xml:space="preserve"> PAGE   \* MERGEFORMAT </w:instrText>
    </w:r>
    <w:r>
      <w:fldChar w:fldCharType="separate"/>
    </w:r>
    <w:r w:rsidR="00996DA2" w:rsidRPr="00996DA2">
      <w:rPr>
        <w:noProof/>
        <w:lang w:val="zh-CN"/>
      </w:rPr>
      <w:t>6</w:t>
    </w:r>
    <w:r>
      <w:fldChar w:fldCharType="end"/>
    </w:r>
  </w:p>
  <w:p w:rsidR="008376FC" w:rsidRDefault="008376F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F78" w:rsidRDefault="00001F78" w:rsidP="00157A7E">
      <w:r>
        <w:separator/>
      </w:r>
    </w:p>
  </w:footnote>
  <w:footnote w:type="continuationSeparator" w:id="1">
    <w:p w:rsidR="00001F78" w:rsidRDefault="00001F78" w:rsidP="00157A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FC" w:rsidRDefault="008376FC" w:rsidP="0012234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800"/>
  <w:drawingGridHorizontalSpacing w:val="120"/>
  <w:displayHorizontalDrawingGridEvery w:val="0"/>
  <w:displayVerticalDrawingGridEvery w:val="2"/>
  <w:noPunctuationKerning/>
  <w:characterSpacingControl w:val="doNotCompress"/>
  <w:noLineBreaksAfter w:lang="zh-CN" w:val="$([{£¥·‘“〈《「『【〔〖〝﹙﹛﹝＄（．［｛￡￥"/>
  <w:noLineBreaksBefore w:lang="zh-CN" w:val="!%),.:;&gt;?]}¢¨°·ˇˉ―‖’”…‰′″›℃∶、。〃〉》」』】〕〗〞︶︺︾﹀﹄﹚﹜﹞！＂％＇），．：；？］｀｜｝～￠"/>
  <w:hdrShapeDefaults>
    <o:shapedefaults v:ext="edit" spidmax="3074"/>
  </w:hdrShapeDefaults>
  <w:footnotePr>
    <w:footnote w:id="0"/>
    <w:footnote w:id="1"/>
  </w:footnotePr>
  <w:endnotePr>
    <w:endnote w:id="0"/>
    <w:endnote w:id="1"/>
  </w:endnotePr>
  <w:compat>
    <w:balanceSingleByteDoubleByteWidth/>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1D1B"/>
    <w:rsid w:val="00001F78"/>
    <w:rsid w:val="00024C12"/>
    <w:rsid w:val="000477EF"/>
    <w:rsid w:val="0005387E"/>
    <w:rsid w:val="00055121"/>
    <w:rsid w:val="00056344"/>
    <w:rsid w:val="000943B2"/>
    <w:rsid w:val="000A5256"/>
    <w:rsid w:val="000B1BA8"/>
    <w:rsid w:val="000C1975"/>
    <w:rsid w:val="000C3015"/>
    <w:rsid w:val="000D44F9"/>
    <w:rsid w:val="000E15B5"/>
    <w:rsid w:val="000E56CF"/>
    <w:rsid w:val="00104196"/>
    <w:rsid w:val="001078A9"/>
    <w:rsid w:val="00107949"/>
    <w:rsid w:val="00122342"/>
    <w:rsid w:val="0013330A"/>
    <w:rsid w:val="00136E3A"/>
    <w:rsid w:val="00157A7E"/>
    <w:rsid w:val="001B5D4B"/>
    <w:rsid w:val="00220B00"/>
    <w:rsid w:val="0025025D"/>
    <w:rsid w:val="002703AD"/>
    <w:rsid w:val="0029546D"/>
    <w:rsid w:val="002C0BB9"/>
    <w:rsid w:val="002E3AA1"/>
    <w:rsid w:val="003025FD"/>
    <w:rsid w:val="00314BC6"/>
    <w:rsid w:val="00326896"/>
    <w:rsid w:val="0034171E"/>
    <w:rsid w:val="003436EA"/>
    <w:rsid w:val="00392FAB"/>
    <w:rsid w:val="003B1312"/>
    <w:rsid w:val="003F6259"/>
    <w:rsid w:val="003F7E29"/>
    <w:rsid w:val="00402386"/>
    <w:rsid w:val="00411ED7"/>
    <w:rsid w:val="004973AD"/>
    <w:rsid w:val="004A7B84"/>
    <w:rsid w:val="005506F9"/>
    <w:rsid w:val="00561A60"/>
    <w:rsid w:val="00577EA9"/>
    <w:rsid w:val="005975B9"/>
    <w:rsid w:val="005D09FD"/>
    <w:rsid w:val="005D37B2"/>
    <w:rsid w:val="00610924"/>
    <w:rsid w:val="00613CEA"/>
    <w:rsid w:val="00646940"/>
    <w:rsid w:val="00677260"/>
    <w:rsid w:val="006800D0"/>
    <w:rsid w:val="00692C6B"/>
    <w:rsid w:val="006A5D74"/>
    <w:rsid w:val="00702C4F"/>
    <w:rsid w:val="0071672D"/>
    <w:rsid w:val="007905F0"/>
    <w:rsid w:val="007924F1"/>
    <w:rsid w:val="007A26A3"/>
    <w:rsid w:val="00806A37"/>
    <w:rsid w:val="008139E0"/>
    <w:rsid w:val="008261CE"/>
    <w:rsid w:val="008376FC"/>
    <w:rsid w:val="008412FA"/>
    <w:rsid w:val="00881FFB"/>
    <w:rsid w:val="008B1D1B"/>
    <w:rsid w:val="008B6D18"/>
    <w:rsid w:val="0090762E"/>
    <w:rsid w:val="00910583"/>
    <w:rsid w:val="00913BE8"/>
    <w:rsid w:val="009176A5"/>
    <w:rsid w:val="00923E3D"/>
    <w:rsid w:val="009437C8"/>
    <w:rsid w:val="009450F5"/>
    <w:rsid w:val="00996DA2"/>
    <w:rsid w:val="009A5709"/>
    <w:rsid w:val="009F5916"/>
    <w:rsid w:val="00A15E8C"/>
    <w:rsid w:val="00A165AB"/>
    <w:rsid w:val="00A22D69"/>
    <w:rsid w:val="00A33F0F"/>
    <w:rsid w:val="00A513BF"/>
    <w:rsid w:val="00A54FB5"/>
    <w:rsid w:val="00A61B2D"/>
    <w:rsid w:val="00A97324"/>
    <w:rsid w:val="00AA544E"/>
    <w:rsid w:val="00AA6905"/>
    <w:rsid w:val="00AB523F"/>
    <w:rsid w:val="00AE3E9E"/>
    <w:rsid w:val="00AF4877"/>
    <w:rsid w:val="00B03BB4"/>
    <w:rsid w:val="00B057B9"/>
    <w:rsid w:val="00B5734F"/>
    <w:rsid w:val="00BA6BC9"/>
    <w:rsid w:val="00BD0AC2"/>
    <w:rsid w:val="00C12ED3"/>
    <w:rsid w:val="00C13027"/>
    <w:rsid w:val="00C25920"/>
    <w:rsid w:val="00C4299B"/>
    <w:rsid w:val="00C55676"/>
    <w:rsid w:val="00C61918"/>
    <w:rsid w:val="00C6784C"/>
    <w:rsid w:val="00CB6E85"/>
    <w:rsid w:val="00CC5BA1"/>
    <w:rsid w:val="00CC6A2B"/>
    <w:rsid w:val="00D22A67"/>
    <w:rsid w:val="00D24C16"/>
    <w:rsid w:val="00D761A2"/>
    <w:rsid w:val="00E100D2"/>
    <w:rsid w:val="00E104E6"/>
    <w:rsid w:val="00E21DEE"/>
    <w:rsid w:val="00EB05E1"/>
    <w:rsid w:val="00ED7F53"/>
    <w:rsid w:val="00F20DEF"/>
    <w:rsid w:val="00F95159"/>
    <w:rsid w:val="00FB7E40"/>
    <w:rsid w:val="00FF39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A1"/>
    <w:pPr>
      <w:jc w:val="both"/>
    </w:pPr>
    <w:rPr>
      <w:rFonts w:ascii="Calibri" w:hAnsi="宋体"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AB523F"/>
    <w:rPr>
      <w:sz w:val="18"/>
      <w:szCs w:val="18"/>
    </w:rPr>
  </w:style>
  <w:style w:type="character" w:customStyle="1" w:styleId="Char">
    <w:name w:val="批注框文本 Char"/>
    <w:basedOn w:val="a0"/>
    <w:link w:val="a3"/>
    <w:uiPriority w:val="99"/>
    <w:semiHidden/>
    <w:locked/>
    <w:rsid w:val="00AB523F"/>
    <w:rPr>
      <w:rFonts w:ascii="Calibri" w:hAnsi="宋体" w:cs="宋体"/>
      <w:sz w:val="18"/>
      <w:szCs w:val="18"/>
    </w:rPr>
  </w:style>
  <w:style w:type="paragraph" w:styleId="a4">
    <w:name w:val="header"/>
    <w:basedOn w:val="a"/>
    <w:link w:val="Char0"/>
    <w:uiPriority w:val="99"/>
    <w:semiHidden/>
    <w:rsid w:val="00157A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157A7E"/>
    <w:rPr>
      <w:rFonts w:ascii="Calibri" w:hAnsi="宋体" w:cs="宋体"/>
      <w:sz w:val="18"/>
      <w:szCs w:val="18"/>
    </w:rPr>
  </w:style>
  <w:style w:type="paragraph" w:styleId="a5">
    <w:name w:val="footer"/>
    <w:basedOn w:val="a"/>
    <w:link w:val="Char1"/>
    <w:uiPriority w:val="99"/>
    <w:rsid w:val="00157A7E"/>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157A7E"/>
    <w:rPr>
      <w:rFonts w:ascii="Calibri" w:hAnsi="宋体"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sx@hdc.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u.offcn.com/html/2006/12/3320.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625</TotalTime>
  <Pages>6</Pages>
  <Words>408</Words>
  <Characters>2326</Characters>
  <Application>Microsoft Office Word</Application>
  <DocSecurity>0</DocSecurity>
  <Lines>19</Lines>
  <Paragraphs>5</Paragraphs>
  <ScaleCrop>false</ScaleCrop>
  <Company>微软公司</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23</cp:revision>
  <cp:lastPrinted>2019-06-12T12:58:00Z</cp:lastPrinted>
  <dcterms:created xsi:type="dcterms:W3CDTF">2019-06-11T11:33:00Z</dcterms:created>
  <dcterms:modified xsi:type="dcterms:W3CDTF">2019-06-12T13:08:00Z</dcterms:modified>
</cp:coreProperties>
</file>