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250" w:rsidRDefault="00BE6250" w:rsidP="005F283F">
      <w:pPr>
        <w:spacing w:line="560" w:lineRule="exact"/>
        <w:jc w:val="center"/>
        <w:rPr>
          <w:sz w:val="44"/>
          <w:szCs w:val="44"/>
        </w:rPr>
      </w:pPr>
    </w:p>
    <w:p w:rsidR="00BE6250" w:rsidRPr="00F03F69" w:rsidRDefault="00BE6250" w:rsidP="005F283F">
      <w:pPr>
        <w:spacing w:line="560" w:lineRule="exact"/>
        <w:jc w:val="center"/>
        <w:rPr>
          <w:sz w:val="44"/>
          <w:szCs w:val="44"/>
        </w:rPr>
      </w:pPr>
      <w:r w:rsidRPr="005969AE">
        <w:rPr>
          <w:rFonts w:ascii="宋体" w:hAnsi="宋体" w:hint="eastAsia"/>
          <w:b/>
          <w:sz w:val="44"/>
          <w:szCs w:val="44"/>
        </w:rPr>
        <w:t>邯郸市</w:t>
      </w:r>
      <w:r>
        <w:rPr>
          <w:rFonts w:ascii="宋体" w:hAnsi="宋体" w:hint="eastAsia"/>
          <w:b/>
          <w:sz w:val="44"/>
          <w:szCs w:val="44"/>
        </w:rPr>
        <w:t>卫健委</w:t>
      </w:r>
      <w:r w:rsidRPr="005969AE">
        <w:rPr>
          <w:rFonts w:ascii="宋体" w:hAnsi="宋体"/>
          <w:b/>
          <w:sz w:val="44"/>
          <w:szCs w:val="44"/>
        </w:rPr>
        <w:t>2019</w:t>
      </w:r>
      <w:r w:rsidRPr="005969AE">
        <w:rPr>
          <w:rFonts w:ascii="宋体" w:hAnsi="宋体" w:hint="eastAsia"/>
          <w:b/>
          <w:sz w:val="44"/>
          <w:szCs w:val="44"/>
        </w:rPr>
        <w:t>年</w:t>
      </w:r>
      <w:r w:rsidRPr="005969AE">
        <w:rPr>
          <w:rFonts w:ascii="宋体" w:hAnsi="宋体" w:hint="eastAsia"/>
          <w:b/>
          <w:bCs/>
          <w:sz w:val="44"/>
          <w:szCs w:val="44"/>
        </w:rPr>
        <w:t>博硕引才公告</w:t>
      </w:r>
    </w:p>
    <w:p w:rsidR="00BE6250" w:rsidRDefault="00BE6250" w:rsidP="005F283F">
      <w:pPr>
        <w:spacing w:line="560" w:lineRule="exact"/>
        <w:ind w:firstLine="420"/>
        <w:rPr>
          <w:rFonts w:ascii="仿宋_GB2312" w:eastAsia="仿宋_GB2312" w:hAnsi="宋体" w:cs="宋体"/>
          <w:spacing w:val="6"/>
          <w:sz w:val="36"/>
          <w:szCs w:val="36"/>
        </w:rPr>
      </w:pPr>
    </w:p>
    <w:p w:rsidR="00BE6250" w:rsidRPr="00D91BE0" w:rsidRDefault="00BE6250" w:rsidP="005F283F">
      <w:pPr>
        <w:spacing w:line="560" w:lineRule="exact"/>
        <w:ind w:firstLineChars="200" w:firstLine="664"/>
        <w:rPr>
          <w:rFonts w:ascii="仿宋_GB2312" w:eastAsia="仿宋_GB2312"/>
          <w:sz w:val="32"/>
          <w:szCs w:val="32"/>
        </w:rPr>
      </w:pPr>
      <w:r w:rsidRPr="00D91BE0">
        <w:rPr>
          <w:rFonts w:ascii="仿宋_GB2312" w:eastAsia="仿宋_GB2312" w:hAnsi="宋体" w:cs="宋体" w:hint="eastAsia"/>
          <w:spacing w:val="6"/>
          <w:sz w:val="32"/>
          <w:szCs w:val="32"/>
        </w:rPr>
        <w:t>根据</w:t>
      </w:r>
      <w:r w:rsidRPr="00D91BE0">
        <w:rPr>
          <w:rFonts w:ascii="仿宋_GB2312" w:eastAsia="仿宋_GB2312" w:hint="eastAsia"/>
          <w:sz w:val="32"/>
          <w:szCs w:val="32"/>
        </w:rPr>
        <w:t>《邯郸市</w:t>
      </w:r>
      <w:r w:rsidRPr="00D91BE0">
        <w:rPr>
          <w:rFonts w:ascii="仿宋_GB2312" w:eastAsia="仿宋_GB2312"/>
          <w:sz w:val="32"/>
          <w:szCs w:val="32"/>
        </w:rPr>
        <w:t>2019</w:t>
      </w:r>
      <w:r w:rsidRPr="00D91BE0">
        <w:rPr>
          <w:rFonts w:ascii="仿宋_GB2312" w:eastAsia="仿宋_GB2312" w:hint="eastAsia"/>
          <w:sz w:val="32"/>
          <w:szCs w:val="32"/>
        </w:rPr>
        <w:t>年博硕引才工作实施方案》的精神，</w:t>
      </w:r>
      <w:r>
        <w:rPr>
          <w:rFonts w:ascii="仿宋_GB2312" w:eastAsia="仿宋_GB2312" w:hint="eastAsia"/>
          <w:sz w:val="32"/>
          <w:szCs w:val="32"/>
        </w:rPr>
        <w:t>经研究决定，采取</w:t>
      </w:r>
      <w:r w:rsidRPr="006974F0">
        <w:rPr>
          <w:rFonts w:ascii="仿宋_GB2312" w:eastAsia="仿宋_GB2312" w:hint="eastAsia"/>
          <w:sz w:val="32"/>
          <w:szCs w:val="32"/>
        </w:rPr>
        <w:t>选聘</w:t>
      </w:r>
      <w:r>
        <w:rPr>
          <w:rFonts w:ascii="仿宋_GB2312" w:eastAsia="仿宋_GB2312" w:hint="eastAsia"/>
          <w:sz w:val="32"/>
          <w:szCs w:val="32"/>
        </w:rPr>
        <w:t>的方式，</w:t>
      </w:r>
      <w:r w:rsidRPr="00D91BE0">
        <w:rPr>
          <w:rFonts w:ascii="仿宋_GB2312" w:eastAsia="仿宋_GB2312" w:hint="eastAsia"/>
          <w:sz w:val="32"/>
          <w:szCs w:val="32"/>
        </w:rPr>
        <w:t>面向社会公开</w:t>
      </w:r>
      <w:r w:rsidR="00B90FD4">
        <w:rPr>
          <w:rFonts w:ascii="仿宋_GB2312" w:eastAsia="仿宋_GB2312" w:hint="eastAsia"/>
          <w:sz w:val="32"/>
          <w:szCs w:val="32"/>
        </w:rPr>
        <w:t>选聘162名高层次人才</w:t>
      </w:r>
      <w:r w:rsidRPr="00D91BE0">
        <w:rPr>
          <w:rFonts w:ascii="仿宋_GB2312" w:eastAsia="仿宋_GB2312" w:hint="eastAsia"/>
          <w:sz w:val="32"/>
          <w:szCs w:val="32"/>
        </w:rPr>
        <w:t>，现就有关事宜公告如下：</w:t>
      </w:r>
      <w:r w:rsidRPr="00D91BE0">
        <w:rPr>
          <w:rFonts w:ascii="仿宋_GB2312" w:eastAsia="仿宋_GB2312"/>
          <w:sz w:val="32"/>
          <w:szCs w:val="32"/>
        </w:rPr>
        <w:t xml:space="preserve"> </w:t>
      </w:r>
    </w:p>
    <w:p w:rsidR="008F2ABB" w:rsidRPr="005969AE" w:rsidRDefault="008F2ABB" w:rsidP="005F283F">
      <w:pPr>
        <w:tabs>
          <w:tab w:val="left" w:pos="4005"/>
        </w:tabs>
        <w:spacing w:line="560" w:lineRule="exact"/>
        <w:ind w:firstLineChars="200" w:firstLine="640"/>
        <w:rPr>
          <w:rFonts w:ascii="黑体" w:eastAsia="黑体" w:hAnsi="黑体"/>
          <w:sz w:val="32"/>
          <w:szCs w:val="32"/>
        </w:rPr>
      </w:pPr>
      <w:r w:rsidRPr="005969AE">
        <w:rPr>
          <w:rFonts w:ascii="黑体" w:eastAsia="黑体" w:hAnsi="宋体" w:hint="eastAsia"/>
          <w:sz w:val="32"/>
          <w:szCs w:val="32"/>
        </w:rPr>
        <w:t>一、</w:t>
      </w:r>
      <w:r w:rsidRPr="005969AE">
        <w:rPr>
          <w:rFonts w:ascii="黑体" w:eastAsia="黑体" w:hAnsi="黑体" w:hint="eastAsia"/>
          <w:sz w:val="32"/>
          <w:szCs w:val="32"/>
        </w:rPr>
        <w:t>选聘范围及条件</w:t>
      </w:r>
    </w:p>
    <w:p w:rsidR="00BE6250" w:rsidRPr="006974F0" w:rsidRDefault="008F2ABB" w:rsidP="005F283F">
      <w:pPr>
        <w:widowControl/>
        <w:spacing w:line="560" w:lineRule="exact"/>
        <w:ind w:firstLine="720"/>
        <w:rPr>
          <w:rFonts w:ascii="仿宋_GB2312" w:eastAsia="仿宋_GB2312" w:hAnsi="仿宋_GB2312" w:cs="仿宋_GB2312"/>
          <w:sz w:val="32"/>
          <w:szCs w:val="32"/>
        </w:rPr>
      </w:pPr>
      <w:r w:rsidRPr="000E3406">
        <w:rPr>
          <w:rFonts w:ascii="仿宋_GB2312" w:eastAsia="仿宋_GB2312" w:hAnsi="微软雅黑" w:cs="宋体" w:hint="eastAsia"/>
          <w:sz w:val="32"/>
          <w:szCs w:val="32"/>
        </w:rPr>
        <w:t>国内全日制普通高校研究生毕业并取得博士学位或经教育部认证的海外留学博士毕业生；</w:t>
      </w:r>
      <w:r w:rsidRPr="000E3406">
        <w:rPr>
          <w:rFonts w:ascii="仿宋_GB2312" w:eastAsia="仿宋_GB2312" w:hAnsi="仿宋_GB2312" w:cs="仿宋_GB2312" w:hint="eastAsia"/>
          <w:sz w:val="32"/>
          <w:szCs w:val="32"/>
        </w:rPr>
        <w:t>列入河北省“名校英才入冀计划”高校的优秀全日</w:t>
      </w:r>
      <w:r w:rsidRPr="000E3406">
        <w:rPr>
          <w:rFonts w:ascii="仿宋_GB2312" w:eastAsia="仿宋_GB2312" w:hAnsi="微软雅黑" w:cs="宋体" w:hint="eastAsia"/>
          <w:sz w:val="32"/>
          <w:szCs w:val="32"/>
        </w:rPr>
        <w:t>制硕士学位研究生、全国“双一流”建设高校全日制硕士学位研究生</w:t>
      </w:r>
      <w:r>
        <w:rPr>
          <w:rFonts w:ascii="仿宋_GB2312" w:eastAsia="仿宋_GB2312" w:hAnsi="微软雅黑" w:cs="宋体" w:hint="eastAsia"/>
          <w:sz w:val="32"/>
          <w:szCs w:val="32"/>
        </w:rPr>
        <w:t>。</w:t>
      </w:r>
      <w:r w:rsidR="00BE6250" w:rsidRPr="006974F0">
        <w:rPr>
          <w:rFonts w:ascii="仿宋_GB2312" w:eastAsia="仿宋_GB2312" w:hAnsi="微软雅黑" w:cs="宋体" w:hint="eastAsia"/>
          <w:sz w:val="32"/>
          <w:szCs w:val="32"/>
        </w:rPr>
        <w:t>并同时满足以下条件：</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1.</w:t>
      </w:r>
      <w:r w:rsidRPr="00D91BE0">
        <w:rPr>
          <w:rFonts w:ascii="仿宋_GB2312" w:eastAsia="仿宋_GB2312" w:hAnsi="微软雅黑" w:cs="宋体" w:hint="eastAsia"/>
          <w:sz w:val="32"/>
          <w:szCs w:val="32"/>
        </w:rPr>
        <w:t>应届毕业生须于</w:t>
      </w:r>
      <w:smartTag w:uri="urn:schemas-microsoft-com:office:smarttags" w:element="chsdate">
        <w:smartTagPr>
          <w:attr w:name="Year" w:val="2019"/>
          <w:attr w:name="Month" w:val="7"/>
          <w:attr w:name="Day" w:val="31"/>
          <w:attr w:name="IsLunarDate" w:val="False"/>
          <w:attr w:name="IsROCDate" w:val="False"/>
        </w:smartTagPr>
        <w:r w:rsidRPr="00D91BE0">
          <w:rPr>
            <w:rFonts w:ascii="仿宋_GB2312" w:eastAsia="仿宋_GB2312" w:hAnsi="微软雅黑" w:cs="宋体"/>
            <w:sz w:val="32"/>
            <w:szCs w:val="32"/>
          </w:rPr>
          <w:t>2019</w:t>
        </w:r>
        <w:r w:rsidRPr="00D91BE0">
          <w:rPr>
            <w:rFonts w:ascii="仿宋_GB2312" w:eastAsia="仿宋_GB2312" w:hAnsi="微软雅黑" w:cs="宋体" w:hint="eastAsia"/>
            <w:sz w:val="32"/>
            <w:szCs w:val="32"/>
          </w:rPr>
          <w:t>年</w:t>
        </w:r>
        <w:r w:rsidRPr="00D91BE0">
          <w:rPr>
            <w:rFonts w:ascii="仿宋_GB2312" w:eastAsia="仿宋_GB2312" w:hAnsi="微软雅黑" w:cs="宋体"/>
            <w:sz w:val="32"/>
            <w:szCs w:val="32"/>
          </w:rPr>
          <w:t>7</w:t>
        </w:r>
        <w:r w:rsidRPr="00D91BE0">
          <w:rPr>
            <w:rFonts w:ascii="仿宋_GB2312" w:eastAsia="仿宋_GB2312" w:hAnsi="微软雅黑" w:cs="宋体" w:hint="eastAsia"/>
            <w:sz w:val="32"/>
            <w:szCs w:val="32"/>
          </w:rPr>
          <w:t>月</w:t>
        </w:r>
        <w:r w:rsidRPr="00D91BE0">
          <w:rPr>
            <w:rFonts w:ascii="仿宋_GB2312" w:eastAsia="仿宋_GB2312" w:hAnsi="微软雅黑" w:cs="宋体"/>
            <w:sz w:val="32"/>
            <w:szCs w:val="32"/>
          </w:rPr>
          <w:t>31</w:t>
        </w:r>
        <w:r w:rsidRPr="00D91BE0">
          <w:rPr>
            <w:rFonts w:ascii="仿宋_GB2312" w:eastAsia="仿宋_GB2312" w:hAnsi="微软雅黑" w:cs="宋体" w:hint="eastAsia"/>
            <w:sz w:val="32"/>
            <w:szCs w:val="32"/>
          </w:rPr>
          <w:t>日</w:t>
        </w:r>
      </w:smartTag>
      <w:r w:rsidRPr="00D91BE0">
        <w:rPr>
          <w:rFonts w:ascii="仿宋_GB2312" w:eastAsia="仿宋_GB2312" w:hAnsi="微软雅黑" w:cs="宋体" w:hint="eastAsia"/>
          <w:sz w:val="32"/>
          <w:szCs w:val="32"/>
        </w:rPr>
        <w:t>前取得毕业证书、学位证书</w:t>
      </w:r>
      <w:r w:rsidRPr="00D91BE0">
        <w:rPr>
          <w:rFonts w:ascii="仿宋_GB2312" w:eastAsia="仿宋_GB2312" w:hAnsi="微软雅黑" w:cs="宋体"/>
          <w:sz w:val="32"/>
          <w:szCs w:val="32"/>
        </w:rPr>
        <w:t>;</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2.</w:t>
      </w:r>
      <w:r w:rsidRPr="00D91BE0">
        <w:rPr>
          <w:rFonts w:ascii="仿宋_GB2312" w:eastAsia="仿宋_GB2312" w:hAnsi="微软雅黑" w:cs="宋体" w:hint="eastAsia"/>
          <w:sz w:val="32"/>
          <w:szCs w:val="32"/>
        </w:rPr>
        <w:t>硕士研究生年龄在</w:t>
      </w:r>
      <w:r w:rsidRPr="00D91BE0">
        <w:rPr>
          <w:rFonts w:ascii="仿宋_GB2312" w:eastAsia="仿宋_GB2312" w:hAnsi="微软雅黑" w:cs="宋体"/>
          <w:sz w:val="32"/>
          <w:szCs w:val="32"/>
        </w:rPr>
        <w:t>30</w:t>
      </w:r>
      <w:r w:rsidRPr="00D91BE0">
        <w:rPr>
          <w:rFonts w:ascii="仿宋_GB2312" w:eastAsia="仿宋_GB2312" w:hAnsi="微软雅黑" w:cs="宋体" w:hint="eastAsia"/>
          <w:sz w:val="32"/>
          <w:szCs w:val="32"/>
        </w:rPr>
        <w:t>周岁以下</w:t>
      </w:r>
      <w:r w:rsidRPr="00D91BE0">
        <w:rPr>
          <w:rFonts w:ascii="仿宋_GB2312" w:eastAsia="仿宋_GB2312" w:hAnsi="微软雅黑" w:cs="宋体"/>
          <w:sz w:val="32"/>
          <w:szCs w:val="32"/>
        </w:rPr>
        <w:t>(</w:t>
      </w:r>
      <w:smartTag w:uri="urn:schemas-microsoft-com:office:smarttags" w:element="chsdate">
        <w:smartTagPr>
          <w:attr w:name="Year" w:val="1988"/>
          <w:attr w:name="Month" w:val="7"/>
          <w:attr w:name="Day" w:val="31"/>
          <w:attr w:name="IsLunarDate" w:val="False"/>
          <w:attr w:name="IsROCDate" w:val="False"/>
        </w:smartTagPr>
        <w:r w:rsidRPr="00D91BE0">
          <w:rPr>
            <w:rFonts w:ascii="仿宋_GB2312" w:eastAsia="仿宋_GB2312" w:hAnsi="微软雅黑" w:cs="宋体"/>
            <w:sz w:val="32"/>
            <w:szCs w:val="32"/>
          </w:rPr>
          <w:t>198</w:t>
        </w:r>
        <w:r>
          <w:rPr>
            <w:rFonts w:ascii="仿宋_GB2312" w:eastAsia="仿宋_GB2312" w:hAnsi="微软雅黑" w:cs="宋体"/>
            <w:sz w:val="32"/>
            <w:szCs w:val="32"/>
          </w:rPr>
          <w:t>8</w:t>
        </w:r>
        <w:r w:rsidRPr="00D91BE0">
          <w:rPr>
            <w:rFonts w:ascii="仿宋_GB2312" w:eastAsia="仿宋_GB2312" w:hAnsi="微软雅黑" w:cs="宋体" w:hint="eastAsia"/>
            <w:sz w:val="32"/>
            <w:szCs w:val="32"/>
          </w:rPr>
          <w:t>年</w:t>
        </w:r>
        <w:r w:rsidRPr="00D91BE0">
          <w:rPr>
            <w:rFonts w:ascii="仿宋_GB2312" w:eastAsia="仿宋_GB2312" w:hAnsi="微软雅黑" w:cs="宋体"/>
            <w:sz w:val="32"/>
            <w:szCs w:val="32"/>
          </w:rPr>
          <w:t>7</w:t>
        </w:r>
        <w:r w:rsidRPr="00D91BE0">
          <w:rPr>
            <w:rFonts w:ascii="仿宋_GB2312" w:eastAsia="仿宋_GB2312" w:hAnsi="微软雅黑" w:cs="宋体" w:hint="eastAsia"/>
            <w:sz w:val="32"/>
            <w:szCs w:val="32"/>
          </w:rPr>
          <w:t>月</w:t>
        </w:r>
        <w:r w:rsidRPr="00D91BE0">
          <w:rPr>
            <w:rFonts w:ascii="仿宋_GB2312" w:eastAsia="仿宋_GB2312" w:hAnsi="微软雅黑" w:cs="宋体"/>
            <w:sz w:val="32"/>
            <w:szCs w:val="32"/>
          </w:rPr>
          <w:t>31</w:t>
        </w:r>
        <w:r w:rsidRPr="00D91BE0">
          <w:rPr>
            <w:rFonts w:ascii="仿宋_GB2312" w:eastAsia="仿宋_GB2312" w:hAnsi="微软雅黑" w:cs="宋体" w:hint="eastAsia"/>
            <w:sz w:val="32"/>
            <w:szCs w:val="32"/>
          </w:rPr>
          <w:t>日</w:t>
        </w:r>
      </w:smartTag>
      <w:r w:rsidRPr="00D91BE0">
        <w:rPr>
          <w:rFonts w:ascii="仿宋_GB2312" w:eastAsia="仿宋_GB2312" w:hAnsi="微软雅黑" w:cs="宋体" w:hint="eastAsia"/>
          <w:sz w:val="32"/>
          <w:szCs w:val="32"/>
        </w:rPr>
        <w:t>以后出生</w:t>
      </w:r>
      <w:r w:rsidRPr="00D91BE0">
        <w:rPr>
          <w:rFonts w:ascii="仿宋_GB2312" w:eastAsia="仿宋_GB2312" w:hAnsi="微软雅黑" w:cs="宋体"/>
          <w:sz w:val="32"/>
          <w:szCs w:val="32"/>
        </w:rPr>
        <w:t>)</w:t>
      </w:r>
      <w:r w:rsidRPr="00D91BE0">
        <w:rPr>
          <w:rFonts w:ascii="仿宋_GB2312" w:eastAsia="仿宋_GB2312" w:hAnsi="微软雅黑" w:cs="宋体" w:hint="eastAsia"/>
          <w:sz w:val="32"/>
          <w:szCs w:val="32"/>
        </w:rPr>
        <w:t>，博士研究生年龄在</w:t>
      </w:r>
      <w:r w:rsidRPr="00D91BE0">
        <w:rPr>
          <w:rFonts w:ascii="仿宋_GB2312" w:eastAsia="仿宋_GB2312" w:hAnsi="微软雅黑" w:cs="宋体"/>
          <w:sz w:val="32"/>
          <w:szCs w:val="32"/>
        </w:rPr>
        <w:t>40</w:t>
      </w:r>
      <w:r w:rsidRPr="00D91BE0">
        <w:rPr>
          <w:rFonts w:ascii="仿宋_GB2312" w:eastAsia="仿宋_GB2312" w:hAnsi="微软雅黑" w:cs="宋体" w:hint="eastAsia"/>
          <w:sz w:val="32"/>
          <w:szCs w:val="32"/>
        </w:rPr>
        <w:t>周岁以下</w:t>
      </w:r>
      <w:r w:rsidRPr="00D91BE0">
        <w:rPr>
          <w:rFonts w:ascii="仿宋_GB2312" w:eastAsia="仿宋_GB2312" w:hAnsi="微软雅黑" w:cs="宋体"/>
          <w:sz w:val="32"/>
          <w:szCs w:val="32"/>
        </w:rPr>
        <w:t>(</w:t>
      </w:r>
      <w:smartTag w:uri="urn:schemas-microsoft-com:office:smarttags" w:element="chsdate">
        <w:smartTagPr>
          <w:attr w:name="Year" w:val="1978"/>
          <w:attr w:name="Month" w:val="7"/>
          <w:attr w:name="Day" w:val="31"/>
          <w:attr w:name="IsLunarDate" w:val="False"/>
          <w:attr w:name="IsROCDate" w:val="False"/>
        </w:smartTagPr>
        <w:r w:rsidRPr="00D91BE0">
          <w:rPr>
            <w:rFonts w:ascii="仿宋_GB2312" w:eastAsia="仿宋_GB2312" w:hAnsi="微软雅黑" w:cs="宋体"/>
            <w:sz w:val="32"/>
            <w:szCs w:val="32"/>
          </w:rPr>
          <w:t>197</w:t>
        </w:r>
        <w:r>
          <w:rPr>
            <w:rFonts w:ascii="仿宋_GB2312" w:eastAsia="仿宋_GB2312" w:hAnsi="微软雅黑" w:cs="宋体"/>
            <w:sz w:val="32"/>
            <w:szCs w:val="32"/>
          </w:rPr>
          <w:t>8</w:t>
        </w:r>
        <w:r w:rsidRPr="00D91BE0">
          <w:rPr>
            <w:rFonts w:ascii="仿宋_GB2312" w:eastAsia="仿宋_GB2312" w:hAnsi="微软雅黑" w:cs="宋体" w:hint="eastAsia"/>
            <w:sz w:val="32"/>
            <w:szCs w:val="32"/>
          </w:rPr>
          <w:t>年</w:t>
        </w:r>
        <w:r w:rsidRPr="00D91BE0">
          <w:rPr>
            <w:rFonts w:ascii="仿宋_GB2312" w:eastAsia="仿宋_GB2312" w:hAnsi="微软雅黑" w:cs="宋体"/>
            <w:sz w:val="32"/>
            <w:szCs w:val="32"/>
          </w:rPr>
          <w:t>7</w:t>
        </w:r>
        <w:r w:rsidRPr="00D91BE0">
          <w:rPr>
            <w:rFonts w:ascii="仿宋_GB2312" w:eastAsia="仿宋_GB2312" w:hAnsi="微软雅黑" w:cs="宋体" w:hint="eastAsia"/>
            <w:sz w:val="32"/>
            <w:szCs w:val="32"/>
          </w:rPr>
          <w:t>月</w:t>
        </w:r>
        <w:r w:rsidRPr="00D91BE0">
          <w:rPr>
            <w:rFonts w:ascii="仿宋_GB2312" w:eastAsia="仿宋_GB2312" w:hAnsi="微软雅黑" w:cs="宋体"/>
            <w:sz w:val="32"/>
            <w:szCs w:val="32"/>
          </w:rPr>
          <w:t>31</w:t>
        </w:r>
        <w:r w:rsidRPr="00D91BE0">
          <w:rPr>
            <w:rFonts w:ascii="仿宋_GB2312" w:eastAsia="仿宋_GB2312" w:hAnsi="微软雅黑" w:cs="宋体" w:hint="eastAsia"/>
            <w:sz w:val="32"/>
            <w:szCs w:val="32"/>
          </w:rPr>
          <w:t>日</w:t>
        </w:r>
      </w:smartTag>
      <w:r w:rsidRPr="00D91BE0">
        <w:rPr>
          <w:rFonts w:ascii="仿宋_GB2312" w:eastAsia="仿宋_GB2312" w:hAnsi="微软雅黑" w:cs="宋体" w:hint="eastAsia"/>
          <w:sz w:val="32"/>
          <w:szCs w:val="32"/>
        </w:rPr>
        <w:t>以后出生</w:t>
      </w:r>
      <w:r w:rsidRPr="00D91BE0">
        <w:rPr>
          <w:rFonts w:ascii="仿宋_GB2312" w:eastAsia="仿宋_GB2312" w:hAnsi="微软雅黑" w:cs="宋体"/>
          <w:sz w:val="32"/>
          <w:szCs w:val="32"/>
        </w:rPr>
        <w:t>);</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3.</w:t>
      </w:r>
      <w:r w:rsidRPr="00D91BE0">
        <w:rPr>
          <w:rFonts w:ascii="仿宋_GB2312" w:eastAsia="仿宋_GB2312" w:hAnsi="微软雅黑" w:cs="宋体" w:hint="eastAsia"/>
          <w:sz w:val="32"/>
          <w:szCs w:val="32"/>
        </w:rPr>
        <w:t>符合需求岗位的专业及相关要求</w:t>
      </w:r>
      <w:r w:rsidRPr="00D91BE0">
        <w:rPr>
          <w:rFonts w:ascii="仿宋_GB2312" w:eastAsia="仿宋_GB2312" w:hAnsi="微软雅黑" w:cs="宋体"/>
          <w:sz w:val="32"/>
          <w:szCs w:val="32"/>
        </w:rPr>
        <w:t>;</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4.</w:t>
      </w:r>
      <w:r w:rsidRPr="00D91BE0">
        <w:rPr>
          <w:rFonts w:ascii="仿宋_GB2312" w:eastAsia="仿宋_GB2312" w:hAnsi="微软雅黑" w:cs="宋体" w:hint="eastAsia"/>
          <w:sz w:val="32"/>
          <w:szCs w:val="32"/>
        </w:rPr>
        <w:t>须具备《</w:t>
      </w:r>
      <w:hyperlink r:id="rId6" w:tgtFrame="_blank" w:history="1">
        <w:r w:rsidRPr="00D91BE0">
          <w:rPr>
            <w:rFonts w:ascii="仿宋_GB2312" w:eastAsia="仿宋_GB2312" w:hAnsi="微软雅黑" w:cs="宋体" w:hint="eastAsia"/>
            <w:sz w:val="32"/>
            <w:szCs w:val="32"/>
          </w:rPr>
          <w:t>事业单位公开招聘人员暂行规定</w:t>
        </w:r>
      </w:hyperlink>
      <w:r w:rsidRPr="00D91BE0">
        <w:rPr>
          <w:rFonts w:ascii="仿宋_GB2312" w:eastAsia="仿宋_GB2312" w:hAnsi="微软雅黑" w:cs="宋体" w:hint="eastAsia"/>
          <w:sz w:val="32"/>
          <w:szCs w:val="32"/>
        </w:rPr>
        <w:t>》中规定的基本条件及用人单位的其它要求。统招硕士研究生及以上学历、具备执业资格、已完成（或</w:t>
      </w:r>
      <w:r w:rsidRPr="00D91BE0">
        <w:rPr>
          <w:rFonts w:ascii="仿宋_GB2312" w:eastAsia="仿宋_GB2312" w:hAnsi="微软雅黑" w:cs="宋体"/>
          <w:sz w:val="32"/>
          <w:szCs w:val="32"/>
        </w:rPr>
        <w:t>2019</w:t>
      </w:r>
      <w:r w:rsidR="006A63B5">
        <w:rPr>
          <w:rFonts w:ascii="仿宋_GB2312" w:eastAsia="仿宋_GB2312" w:hAnsi="微软雅黑" w:cs="宋体" w:hint="eastAsia"/>
          <w:sz w:val="32"/>
          <w:szCs w:val="32"/>
        </w:rPr>
        <w:t>年完成）住院医师规范化培训。</w:t>
      </w:r>
    </w:p>
    <w:p w:rsidR="00BE6250" w:rsidRPr="00C4299B" w:rsidRDefault="00BE6250" w:rsidP="005F283F">
      <w:pPr>
        <w:widowControl/>
        <w:spacing w:line="560" w:lineRule="exact"/>
        <w:ind w:firstLine="720"/>
        <w:rPr>
          <w:rFonts w:ascii="仿宋_GB2312" w:eastAsia="仿宋_GB2312" w:hAnsi="微软雅黑" w:cs="宋体"/>
          <w:sz w:val="32"/>
          <w:szCs w:val="36"/>
        </w:rPr>
      </w:pPr>
      <w:r w:rsidRPr="00C4299B">
        <w:rPr>
          <w:rFonts w:ascii="仿宋_GB2312" w:eastAsia="仿宋_GB2312" w:hAnsi="微软雅黑" w:cs="宋体" w:hint="eastAsia"/>
          <w:sz w:val="32"/>
          <w:szCs w:val="36"/>
        </w:rPr>
        <w:t>具有下列情形之一的，不得报名参加考试：</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sidRPr="00C4299B">
        <w:rPr>
          <w:rFonts w:ascii="仿宋_GB2312" w:eastAsia="仿宋_GB2312" w:hAnsi="微软雅黑" w:cs="宋体"/>
          <w:sz w:val="32"/>
          <w:szCs w:val="36"/>
        </w:rPr>
        <w:t>1.</w:t>
      </w:r>
      <w:r w:rsidRPr="00C4299B">
        <w:rPr>
          <w:rFonts w:ascii="仿宋_GB2312" w:eastAsia="仿宋_GB2312" w:hAnsi="微软雅黑" w:cs="宋体" w:hint="eastAsia"/>
          <w:sz w:val="32"/>
          <w:szCs w:val="36"/>
        </w:rPr>
        <w:t>曾受过刑事处罚和被开除公职的</w:t>
      </w:r>
      <w:r w:rsidRPr="00C4299B">
        <w:rPr>
          <w:rFonts w:ascii="仿宋_GB2312" w:eastAsia="仿宋_GB2312" w:hAnsi="微软雅黑" w:cs="宋体"/>
          <w:sz w:val="32"/>
          <w:szCs w:val="36"/>
        </w:rPr>
        <w:t>;</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sidRPr="00C4299B">
        <w:rPr>
          <w:rFonts w:ascii="仿宋_GB2312" w:eastAsia="仿宋_GB2312" w:hAnsi="微软雅黑" w:cs="宋体"/>
          <w:sz w:val="32"/>
          <w:szCs w:val="36"/>
        </w:rPr>
        <w:t>2.</w:t>
      </w:r>
      <w:r w:rsidRPr="00C4299B">
        <w:rPr>
          <w:rFonts w:ascii="仿宋_GB2312" w:eastAsia="仿宋_GB2312" w:hAnsi="微软雅黑" w:cs="宋体" w:hint="eastAsia"/>
          <w:sz w:val="32"/>
          <w:szCs w:val="36"/>
        </w:rPr>
        <w:t>涉嫌违纪违法正在接受有关机关审查尚未作出结论的</w:t>
      </w:r>
      <w:r w:rsidRPr="00C4299B">
        <w:rPr>
          <w:rFonts w:ascii="仿宋_GB2312" w:eastAsia="仿宋_GB2312" w:hAnsi="微软雅黑" w:cs="宋体"/>
          <w:sz w:val="32"/>
          <w:szCs w:val="36"/>
        </w:rPr>
        <w:t>;</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sidRPr="00C4299B">
        <w:rPr>
          <w:rFonts w:ascii="仿宋_GB2312" w:eastAsia="仿宋_GB2312" w:hAnsi="微软雅黑" w:cs="宋体"/>
          <w:sz w:val="32"/>
          <w:szCs w:val="36"/>
        </w:rPr>
        <w:lastRenderedPageBreak/>
        <w:t>3</w:t>
      </w:r>
      <w:r w:rsidRPr="00C4299B">
        <w:rPr>
          <w:rFonts w:ascii="仿宋_GB2312" w:eastAsia="仿宋_GB2312" w:hAnsi="微软雅黑" w:cs="宋体" w:hint="eastAsia"/>
          <w:sz w:val="32"/>
          <w:szCs w:val="36"/>
        </w:rPr>
        <w:t>受处分期间或未满影响期限的</w:t>
      </w:r>
      <w:r w:rsidRPr="00C4299B">
        <w:rPr>
          <w:rFonts w:ascii="仿宋_GB2312" w:eastAsia="仿宋_GB2312" w:hAnsi="微软雅黑" w:cs="宋体"/>
          <w:sz w:val="32"/>
          <w:szCs w:val="36"/>
        </w:rPr>
        <w:t>;</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Pr>
          <w:rFonts w:ascii="仿宋_GB2312" w:eastAsia="仿宋_GB2312" w:hAnsi="微软雅黑" w:cs="宋体"/>
          <w:sz w:val="32"/>
          <w:szCs w:val="36"/>
        </w:rPr>
        <w:t>4</w:t>
      </w:r>
      <w:r w:rsidRPr="00C4299B">
        <w:rPr>
          <w:rFonts w:ascii="仿宋_GB2312" w:eastAsia="仿宋_GB2312" w:hAnsi="微软雅黑" w:cs="宋体"/>
          <w:sz w:val="32"/>
          <w:szCs w:val="36"/>
        </w:rPr>
        <w:t>.</w:t>
      </w:r>
      <w:r w:rsidRPr="00C4299B">
        <w:rPr>
          <w:rFonts w:ascii="仿宋_GB2312" w:eastAsia="仿宋_GB2312" w:hAnsi="微软雅黑" w:cs="宋体" w:hint="eastAsia"/>
          <w:sz w:val="32"/>
          <w:szCs w:val="36"/>
        </w:rPr>
        <w:t>在各级各类公务员、事业单位招考</w:t>
      </w:r>
      <w:r w:rsidRPr="00C4299B">
        <w:rPr>
          <w:rFonts w:ascii="仿宋_GB2312" w:eastAsia="仿宋_GB2312" w:hAnsi="微软雅黑" w:cs="宋体"/>
          <w:sz w:val="32"/>
          <w:szCs w:val="36"/>
        </w:rPr>
        <w:t>(</w:t>
      </w:r>
      <w:r w:rsidRPr="00C4299B">
        <w:rPr>
          <w:rFonts w:ascii="仿宋_GB2312" w:eastAsia="仿宋_GB2312" w:hAnsi="微软雅黑" w:cs="宋体" w:hint="eastAsia"/>
          <w:sz w:val="32"/>
          <w:szCs w:val="36"/>
        </w:rPr>
        <w:t>聘</w:t>
      </w:r>
      <w:r w:rsidRPr="00C4299B">
        <w:rPr>
          <w:rFonts w:ascii="仿宋_GB2312" w:eastAsia="仿宋_GB2312" w:hAnsi="微软雅黑" w:cs="宋体"/>
          <w:sz w:val="32"/>
          <w:szCs w:val="36"/>
        </w:rPr>
        <w:t>)</w:t>
      </w:r>
      <w:r w:rsidRPr="00C4299B">
        <w:rPr>
          <w:rFonts w:ascii="仿宋_GB2312" w:eastAsia="仿宋_GB2312" w:hAnsi="微软雅黑" w:cs="宋体" w:hint="eastAsia"/>
          <w:sz w:val="32"/>
          <w:szCs w:val="36"/>
        </w:rPr>
        <w:t>中被认定有舞弊等严重违反纪律行为的</w:t>
      </w:r>
      <w:r w:rsidRPr="00C4299B">
        <w:rPr>
          <w:rFonts w:ascii="仿宋_GB2312" w:eastAsia="仿宋_GB2312" w:hAnsi="微软雅黑" w:cs="宋体"/>
          <w:sz w:val="32"/>
          <w:szCs w:val="36"/>
        </w:rPr>
        <w:t>;</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Pr>
          <w:rFonts w:ascii="仿宋_GB2312" w:eastAsia="仿宋_GB2312" w:hAnsi="微软雅黑" w:cs="宋体"/>
          <w:sz w:val="32"/>
          <w:szCs w:val="36"/>
        </w:rPr>
        <w:t>5</w:t>
      </w:r>
      <w:r w:rsidRPr="00C4299B">
        <w:rPr>
          <w:rFonts w:ascii="仿宋_GB2312" w:eastAsia="仿宋_GB2312" w:hAnsi="微软雅黑" w:cs="宋体"/>
          <w:sz w:val="32"/>
          <w:szCs w:val="36"/>
        </w:rPr>
        <w:t>.</w:t>
      </w:r>
      <w:r w:rsidRPr="00C4299B">
        <w:rPr>
          <w:rFonts w:ascii="仿宋_GB2312" w:eastAsia="仿宋_GB2312" w:hAnsi="微软雅黑" w:cs="宋体" w:hint="eastAsia"/>
          <w:sz w:val="32"/>
          <w:szCs w:val="36"/>
        </w:rPr>
        <w:t>现役军人</w:t>
      </w:r>
      <w:r w:rsidRPr="00C4299B">
        <w:rPr>
          <w:rFonts w:ascii="仿宋_GB2312" w:eastAsia="仿宋_GB2312" w:hAnsi="微软雅黑" w:cs="宋体"/>
          <w:sz w:val="32"/>
          <w:szCs w:val="36"/>
        </w:rPr>
        <w:t>;</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Pr>
          <w:rFonts w:ascii="仿宋_GB2312" w:eastAsia="仿宋_GB2312" w:hAnsi="微软雅黑" w:cs="宋体"/>
          <w:sz w:val="32"/>
          <w:szCs w:val="36"/>
        </w:rPr>
        <w:t>6</w:t>
      </w:r>
      <w:r w:rsidRPr="00C4299B">
        <w:rPr>
          <w:rFonts w:ascii="仿宋_GB2312" w:eastAsia="仿宋_GB2312" w:hAnsi="微软雅黑" w:cs="宋体"/>
          <w:sz w:val="32"/>
          <w:szCs w:val="36"/>
        </w:rPr>
        <w:t>.</w:t>
      </w:r>
      <w:r w:rsidRPr="00C4299B">
        <w:rPr>
          <w:rFonts w:ascii="仿宋_GB2312" w:eastAsia="仿宋_GB2312" w:hAnsi="微软雅黑" w:cs="宋体" w:hint="eastAsia"/>
          <w:sz w:val="32"/>
          <w:szCs w:val="36"/>
        </w:rPr>
        <w:t>已在邯郸市区域内行政事业单位工作的在职在编人员</w:t>
      </w:r>
      <w:r w:rsidRPr="00C4299B">
        <w:rPr>
          <w:rFonts w:ascii="仿宋_GB2312" w:eastAsia="仿宋_GB2312" w:hAnsi="微软雅黑" w:cs="宋体"/>
          <w:sz w:val="32"/>
          <w:szCs w:val="36"/>
        </w:rPr>
        <w:t>;</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Pr>
          <w:rFonts w:ascii="仿宋_GB2312" w:eastAsia="仿宋_GB2312" w:hAnsi="微软雅黑" w:cs="宋体"/>
          <w:sz w:val="32"/>
          <w:szCs w:val="36"/>
        </w:rPr>
        <w:t>7</w:t>
      </w:r>
      <w:r w:rsidRPr="00C4299B">
        <w:rPr>
          <w:rFonts w:ascii="仿宋_GB2312" w:eastAsia="仿宋_GB2312" w:hAnsi="微软雅黑" w:cs="宋体"/>
          <w:sz w:val="32"/>
          <w:szCs w:val="36"/>
        </w:rPr>
        <w:t>.</w:t>
      </w:r>
      <w:r>
        <w:rPr>
          <w:rFonts w:ascii="仿宋_GB2312" w:eastAsia="仿宋_GB2312" w:hAnsi="微软雅黑" w:cs="宋体" w:hint="eastAsia"/>
          <w:sz w:val="32"/>
          <w:szCs w:val="36"/>
        </w:rPr>
        <w:t>未经现任职单位及其主管部门同意报考的已就业人员；</w:t>
      </w:r>
    </w:p>
    <w:p w:rsidR="00BE6250" w:rsidRPr="00C4299B" w:rsidRDefault="00BE6250" w:rsidP="005F283F">
      <w:pPr>
        <w:widowControl/>
        <w:spacing w:line="560" w:lineRule="exact"/>
        <w:ind w:firstLineChars="200" w:firstLine="640"/>
        <w:rPr>
          <w:rFonts w:ascii="仿宋_GB2312" w:eastAsia="仿宋_GB2312" w:hAnsi="微软雅黑" w:cs="宋体"/>
          <w:sz w:val="32"/>
          <w:szCs w:val="36"/>
        </w:rPr>
      </w:pPr>
      <w:r>
        <w:rPr>
          <w:rFonts w:ascii="仿宋_GB2312" w:eastAsia="仿宋_GB2312" w:hAnsi="微软雅黑" w:cs="宋体"/>
          <w:sz w:val="32"/>
          <w:szCs w:val="36"/>
        </w:rPr>
        <w:t>8</w:t>
      </w:r>
      <w:r w:rsidRPr="00C4299B">
        <w:rPr>
          <w:rFonts w:ascii="仿宋_GB2312" w:eastAsia="仿宋_GB2312" w:hAnsi="微软雅黑" w:cs="宋体"/>
          <w:sz w:val="32"/>
          <w:szCs w:val="36"/>
        </w:rPr>
        <w:t>.</w:t>
      </w:r>
      <w:r w:rsidRPr="00C4299B">
        <w:rPr>
          <w:rFonts w:ascii="仿宋_GB2312" w:eastAsia="仿宋_GB2312" w:hAnsi="微软雅黑" w:cs="宋体" w:hint="eastAsia"/>
          <w:sz w:val="32"/>
          <w:szCs w:val="36"/>
        </w:rPr>
        <w:t>失信被执行人；</w:t>
      </w:r>
    </w:p>
    <w:p w:rsidR="00BE6250" w:rsidRPr="006974F0" w:rsidRDefault="00BE6250" w:rsidP="005F283F">
      <w:pPr>
        <w:spacing w:line="560" w:lineRule="exact"/>
        <w:ind w:firstLineChars="200" w:firstLine="640"/>
        <w:rPr>
          <w:rFonts w:ascii="仿宋_GB2312" w:eastAsia="仿宋_GB2312" w:hAnsi="微软雅黑" w:cs="宋体"/>
          <w:sz w:val="32"/>
          <w:szCs w:val="36"/>
        </w:rPr>
      </w:pPr>
      <w:r>
        <w:rPr>
          <w:rFonts w:ascii="仿宋_GB2312" w:eastAsia="仿宋_GB2312" w:hAnsi="微软雅黑" w:cs="宋体"/>
          <w:sz w:val="32"/>
          <w:szCs w:val="36"/>
        </w:rPr>
        <w:t>9</w:t>
      </w:r>
      <w:r w:rsidRPr="00C4299B">
        <w:rPr>
          <w:rFonts w:ascii="仿宋_GB2312" w:eastAsia="仿宋_GB2312" w:hAnsi="微软雅黑" w:cs="宋体"/>
          <w:sz w:val="32"/>
          <w:szCs w:val="36"/>
        </w:rPr>
        <w:t>.</w:t>
      </w:r>
      <w:r w:rsidRPr="006974F0">
        <w:rPr>
          <w:rFonts w:ascii="仿宋_GB2312" w:eastAsia="仿宋_GB2312" w:hAnsi="微软雅黑" w:cs="宋体" w:hint="eastAsia"/>
          <w:sz w:val="32"/>
          <w:szCs w:val="36"/>
        </w:rPr>
        <w:t>法律、法规规定不得招聘为事业单位工作人员的其他情形人员。</w:t>
      </w:r>
    </w:p>
    <w:p w:rsidR="00BE6250" w:rsidRPr="00D91BE0" w:rsidRDefault="00BE6250" w:rsidP="005F283F">
      <w:pPr>
        <w:spacing w:line="560" w:lineRule="exact"/>
        <w:ind w:firstLineChars="200" w:firstLine="664"/>
        <w:rPr>
          <w:rFonts w:ascii="黑体" w:eastAsia="黑体" w:hAnsi="宋体" w:cs="宋体"/>
          <w:spacing w:val="6"/>
          <w:sz w:val="32"/>
          <w:szCs w:val="32"/>
        </w:rPr>
      </w:pPr>
      <w:r w:rsidRPr="00D91BE0">
        <w:rPr>
          <w:rFonts w:ascii="黑体" w:eastAsia="黑体" w:hAnsi="宋体" w:cs="宋体" w:hint="eastAsia"/>
          <w:spacing w:val="6"/>
          <w:sz w:val="32"/>
          <w:szCs w:val="32"/>
        </w:rPr>
        <w:t>二、</w:t>
      </w:r>
      <w:r w:rsidR="00A30223">
        <w:rPr>
          <w:rFonts w:ascii="黑体" w:eastAsia="黑体" w:hAnsi="宋体" w:cs="宋体" w:hint="eastAsia"/>
          <w:spacing w:val="6"/>
          <w:sz w:val="32"/>
          <w:szCs w:val="32"/>
        </w:rPr>
        <w:t>选聘</w:t>
      </w:r>
      <w:r w:rsidRPr="00D91BE0">
        <w:rPr>
          <w:rFonts w:ascii="黑体" w:eastAsia="黑体" w:hAnsi="宋体" w:cs="宋体" w:hint="eastAsia"/>
          <w:spacing w:val="6"/>
          <w:sz w:val="32"/>
          <w:szCs w:val="32"/>
        </w:rPr>
        <w:t>岗位</w:t>
      </w:r>
    </w:p>
    <w:p w:rsidR="00BE6250" w:rsidRPr="00D91BE0" w:rsidRDefault="00BE6250" w:rsidP="005F283F">
      <w:pPr>
        <w:spacing w:line="560" w:lineRule="exact"/>
        <w:ind w:firstLineChars="200" w:firstLine="640"/>
        <w:rPr>
          <w:rFonts w:ascii="宋体" w:eastAsia="仿宋_GB2312" w:hAnsi="宋体" w:cs="Arial"/>
          <w:sz w:val="32"/>
          <w:szCs w:val="32"/>
        </w:rPr>
      </w:pPr>
      <w:r w:rsidRPr="00D91BE0">
        <w:rPr>
          <w:rFonts w:ascii="宋体" w:eastAsia="仿宋_GB2312" w:hAnsi="宋体" w:cs="Arial" w:hint="eastAsia"/>
          <w:sz w:val="32"/>
          <w:szCs w:val="32"/>
        </w:rPr>
        <w:t>本次</w:t>
      </w:r>
      <w:r w:rsidR="00FA071B">
        <w:rPr>
          <w:rFonts w:ascii="宋体" w:eastAsia="仿宋_GB2312" w:hAnsi="宋体" w:cs="Arial" w:hint="eastAsia"/>
          <w:sz w:val="32"/>
          <w:szCs w:val="32"/>
        </w:rPr>
        <w:t>选</w:t>
      </w:r>
      <w:r w:rsidRPr="00D91BE0">
        <w:rPr>
          <w:rFonts w:ascii="宋体" w:eastAsia="仿宋_GB2312" w:hAnsi="宋体" w:cs="Arial" w:hint="eastAsia"/>
          <w:sz w:val="32"/>
          <w:szCs w:val="32"/>
        </w:rPr>
        <w:t>聘博硕研究生共</w:t>
      </w:r>
      <w:r w:rsidRPr="00D91BE0">
        <w:rPr>
          <w:rFonts w:ascii="宋体" w:eastAsia="仿宋_GB2312" w:hAnsi="宋体" w:cs="Arial"/>
          <w:sz w:val="32"/>
          <w:szCs w:val="32"/>
        </w:rPr>
        <w:t>162</w:t>
      </w:r>
      <w:r w:rsidRPr="00D91BE0">
        <w:rPr>
          <w:rFonts w:ascii="宋体" w:eastAsia="仿宋_GB2312" w:hAnsi="宋体" w:cs="Arial" w:hint="eastAsia"/>
          <w:sz w:val="32"/>
          <w:szCs w:val="32"/>
        </w:rPr>
        <w:t>名，具体</w:t>
      </w:r>
      <w:r w:rsidR="00455F9D">
        <w:rPr>
          <w:rFonts w:ascii="宋体" w:eastAsia="仿宋_GB2312" w:hAnsi="宋体" w:cs="Arial" w:hint="eastAsia"/>
          <w:sz w:val="32"/>
          <w:szCs w:val="32"/>
        </w:rPr>
        <w:t>选</w:t>
      </w:r>
      <w:r w:rsidRPr="00D91BE0">
        <w:rPr>
          <w:rFonts w:ascii="宋体" w:eastAsia="仿宋_GB2312" w:hAnsi="宋体" w:cs="Arial" w:hint="eastAsia"/>
          <w:sz w:val="32"/>
          <w:szCs w:val="32"/>
        </w:rPr>
        <w:t>聘岗位详见《</w:t>
      </w:r>
      <w:r w:rsidRPr="00D91BE0">
        <w:rPr>
          <w:rFonts w:ascii="仿宋_GB2312" w:eastAsia="仿宋_GB2312" w:hAnsi="仿宋" w:hint="eastAsia"/>
          <w:sz w:val="32"/>
          <w:szCs w:val="32"/>
        </w:rPr>
        <w:t>邯郸</w:t>
      </w:r>
      <w:r w:rsidRPr="00D91BE0">
        <w:rPr>
          <w:rFonts w:ascii="仿宋_GB2312" w:eastAsia="仿宋_GB2312" w:hAnsi="仿宋_GB2312" w:cs="宋体" w:hint="eastAsia"/>
          <w:kern w:val="0"/>
          <w:sz w:val="32"/>
          <w:szCs w:val="32"/>
        </w:rPr>
        <w:t>市卫健委</w:t>
      </w:r>
      <w:r w:rsidR="00455F9D" w:rsidRPr="00D91BE0">
        <w:rPr>
          <w:rFonts w:ascii="仿宋_GB2312" w:eastAsia="仿宋_GB2312" w:hAnsi="仿宋"/>
          <w:sz w:val="32"/>
          <w:szCs w:val="32"/>
        </w:rPr>
        <w:t>2019</w:t>
      </w:r>
      <w:r w:rsidR="00455F9D" w:rsidRPr="00D91BE0">
        <w:rPr>
          <w:rFonts w:ascii="仿宋_GB2312" w:eastAsia="仿宋_GB2312" w:hAnsi="仿宋" w:hint="eastAsia"/>
          <w:sz w:val="32"/>
          <w:szCs w:val="32"/>
        </w:rPr>
        <w:t>年</w:t>
      </w:r>
      <w:r w:rsidRPr="00D91BE0">
        <w:rPr>
          <w:rFonts w:ascii="仿宋_GB2312" w:eastAsia="仿宋_GB2312" w:hAnsi="仿宋_GB2312" w:cs="宋体" w:hint="eastAsia"/>
          <w:kern w:val="0"/>
          <w:sz w:val="32"/>
          <w:szCs w:val="32"/>
        </w:rPr>
        <w:t>博硕人才需求信息表</w:t>
      </w:r>
      <w:r w:rsidRPr="00D91BE0">
        <w:rPr>
          <w:rFonts w:ascii="宋体" w:eastAsia="仿宋_GB2312" w:hAnsi="宋体" w:cs="Arial" w:hint="eastAsia"/>
          <w:sz w:val="32"/>
          <w:szCs w:val="32"/>
        </w:rPr>
        <w:t>》（附件</w:t>
      </w:r>
      <w:r w:rsidRPr="00D91BE0">
        <w:rPr>
          <w:rFonts w:ascii="宋体" w:eastAsia="仿宋_GB2312" w:hAnsi="宋体" w:cs="Arial"/>
          <w:sz w:val="32"/>
          <w:szCs w:val="32"/>
        </w:rPr>
        <w:t>1</w:t>
      </w:r>
      <w:r w:rsidRPr="00D91BE0">
        <w:rPr>
          <w:rFonts w:ascii="宋体" w:eastAsia="仿宋_GB2312" w:hAnsi="宋体" w:cs="Arial" w:hint="eastAsia"/>
          <w:sz w:val="32"/>
          <w:szCs w:val="32"/>
        </w:rPr>
        <w:t>）。</w:t>
      </w:r>
    </w:p>
    <w:p w:rsidR="00BE6250" w:rsidRPr="00D91BE0" w:rsidRDefault="00BE6250" w:rsidP="005F283F">
      <w:pPr>
        <w:spacing w:line="560" w:lineRule="exact"/>
        <w:ind w:firstLineChars="200" w:firstLine="640"/>
        <w:rPr>
          <w:rFonts w:ascii="黑体" w:eastAsia="黑体" w:hAnsi="黑体" w:cs="宋体"/>
          <w:kern w:val="0"/>
          <w:sz w:val="32"/>
          <w:szCs w:val="32"/>
        </w:rPr>
      </w:pPr>
      <w:r w:rsidRPr="00D91BE0">
        <w:rPr>
          <w:rFonts w:ascii="黑体" w:eastAsia="黑体" w:hAnsi="黑体" w:hint="eastAsia"/>
          <w:sz w:val="32"/>
          <w:szCs w:val="32"/>
        </w:rPr>
        <w:t>三、</w:t>
      </w:r>
      <w:r w:rsidRPr="00D91BE0">
        <w:rPr>
          <w:rFonts w:ascii="黑体" w:eastAsia="黑体" w:hAnsi="黑体" w:cs="宋体" w:hint="eastAsia"/>
          <w:kern w:val="0"/>
          <w:sz w:val="32"/>
          <w:szCs w:val="32"/>
        </w:rPr>
        <w:t>报名时间及方式</w:t>
      </w:r>
    </w:p>
    <w:p w:rsidR="00BE6250" w:rsidRPr="00D91BE0" w:rsidRDefault="00BE6250" w:rsidP="005F283F">
      <w:pPr>
        <w:spacing w:line="560" w:lineRule="exact"/>
        <w:ind w:firstLineChars="200" w:firstLine="643"/>
        <w:rPr>
          <w:rFonts w:ascii="黑体" w:eastAsia="黑体" w:hAnsi="黑体" w:cs="Arial"/>
          <w:sz w:val="32"/>
          <w:szCs w:val="32"/>
        </w:rPr>
      </w:pPr>
      <w:r w:rsidRPr="00D91BE0">
        <w:rPr>
          <w:rFonts w:ascii="仿宋_GB2312" w:eastAsia="仿宋_GB2312" w:hAnsi="仿宋_GB2312" w:cs="宋体"/>
          <w:b/>
          <w:kern w:val="0"/>
          <w:sz w:val="32"/>
          <w:szCs w:val="32"/>
        </w:rPr>
        <w:t>1.</w:t>
      </w:r>
      <w:r w:rsidRPr="00D91BE0">
        <w:rPr>
          <w:rFonts w:ascii="仿宋_GB2312" w:eastAsia="仿宋_GB2312" w:hAnsi="仿宋_GB2312" w:cs="宋体" w:hint="eastAsia"/>
          <w:b/>
          <w:kern w:val="0"/>
          <w:sz w:val="32"/>
          <w:szCs w:val="32"/>
        </w:rPr>
        <w:t>报名时间：</w:t>
      </w:r>
      <w:smartTag w:uri="urn:schemas-microsoft-com:office:smarttags" w:element="chsdate">
        <w:smartTagPr>
          <w:attr w:name="Year" w:val="2019"/>
          <w:attr w:name="Month" w:val="6"/>
          <w:attr w:name="Day" w:val="12"/>
          <w:attr w:name="IsLunarDate" w:val="False"/>
          <w:attr w:name="IsROCDate" w:val="False"/>
        </w:smartTagPr>
        <w:r w:rsidRPr="00D91BE0">
          <w:rPr>
            <w:rFonts w:ascii="仿宋_GB2312" w:eastAsia="仿宋_GB2312" w:hAnsi="仿宋_GB2312" w:cs="宋体"/>
            <w:kern w:val="0"/>
            <w:sz w:val="32"/>
            <w:szCs w:val="32"/>
          </w:rPr>
          <w:t>2019</w:t>
        </w:r>
        <w:r w:rsidRPr="00D91BE0">
          <w:rPr>
            <w:rFonts w:ascii="仿宋_GB2312" w:eastAsia="仿宋_GB2312" w:hAnsi="仿宋_GB2312" w:cs="宋体" w:hint="eastAsia"/>
            <w:kern w:val="0"/>
            <w:sz w:val="32"/>
            <w:szCs w:val="32"/>
          </w:rPr>
          <w:t>年</w:t>
        </w:r>
        <w:r w:rsidRPr="00D91BE0">
          <w:rPr>
            <w:rFonts w:ascii="仿宋_GB2312" w:eastAsia="仿宋_GB2312" w:hAnsi="仿宋_GB2312" w:cs="宋体"/>
            <w:kern w:val="0"/>
            <w:sz w:val="32"/>
            <w:szCs w:val="32"/>
          </w:rPr>
          <w:t>6</w:t>
        </w:r>
        <w:r w:rsidRPr="00D91BE0">
          <w:rPr>
            <w:rFonts w:ascii="仿宋_GB2312" w:eastAsia="仿宋_GB2312" w:hAnsi="仿宋_GB2312" w:cs="宋体" w:hint="eastAsia"/>
            <w:kern w:val="0"/>
            <w:sz w:val="32"/>
            <w:szCs w:val="32"/>
          </w:rPr>
          <w:t>月</w:t>
        </w:r>
        <w:r w:rsidRPr="00D91BE0">
          <w:rPr>
            <w:rFonts w:ascii="仿宋_GB2312" w:eastAsia="仿宋_GB2312" w:hAnsi="仿宋_GB2312" w:cs="宋体"/>
            <w:kern w:val="0"/>
            <w:sz w:val="32"/>
            <w:szCs w:val="32"/>
          </w:rPr>
          <w:t>12</w:t>
        </w:r>
        <w:r w:rsidRPr="00D91BE0">
          <w:rPr>
            <w:rFonts w:ascii="仿宋_GB2312" w:eastAsia="仿宋_GB2312" w:hAnsi="仿宋_GB2312" w:cs="宋体" w:hint="eastAsia"/>
            <w:kern w:val="0"/>
            <w:sz w:val="32"/>
            <w:szCs w:val="32"/>
          </w:rPr>
          <w:t>日</w:t>
        </w:r>
      </w:smartTag>
      <w:r w:rsidRPr="00D91BE0">
        <w:rPr>
          <w:rFonts w:ascii="仿宋_GB2312" w:eastAsia="仿宋_GB2312" w:hAnsi="仿宋_GB2312" w:cs="宋体" w:hint="eastAsia"/>
          <w:kern w:val="0"/>
          <w:sz w:val="32"/>
          <w:szCs w:val="32"/>
        </w:rPr>
        <w:t>至引才工作专班在院校现场</w:t>
      </w:r>
      <w:r w:rsidRPr="00D91BE0">
        <w:rPr>
          <w:rFonts w:ascii="仿宋_GB2312" w:eastAsia="仿宋_GB2312" w:hAnsi="仿宋" w:hint="eastAsia"/>
          <w:sz w:val="32"/>
          <w:szCs w:val="32"/>
        </w:rPr>
        <w:t>审核结束</w:t>
      </w:r>
      <w:r w:rsidRPr="00D91BE0">
        <w:rPr>
          <w:rFonts w:ascii="仿宋_GB2312" w:eastAsia="仿宋_GB2312" w:hAnsi="仿宋_GB2312" w:cs="宋体" w:hint="eastAsia"/>
          <w:kern w:val="0"/>
          <w:sz w:val="32"/>
          <w:szCs w:val="32"/>
        </w:rPr>
        <w:t>。</w:t>
      </w:r>
    </w:p>
    <w:p w:rsidR="00BE6250" w:rsidRPr="00D91BE0" w:rsidRDefault="00BE6250" w:rsidP="005F283F">
      <w:pPr>
        <w:spacing w:line="560" w:lineRule="exact"/>
        <w:ind w:firstLineChars="200" w:firstLine="643"/>
        <w:rPr>
          <w:rFonts w:ascii="宋体" w:eastAsia="仿宋_GB2312" w:hAnsi="宋体" w:cs="Arial"/>
          <w:sz w:val="32"/>
          <w:szCs w:val="32"/>
        </w:rPr>
      </w:pPr>
      <w:r w:rsidRPr="00D91BE0">
        <w:rPr>
          <w:rFonts w:ascii="仿宋_GB2312" w:eastAsia="仿宋_GB2312" w:hAnsi="仿宋_GB2312" w:cs="宋体"/>
          <w:b/>
          <w:kern w:val="0"/>
          <w:sz w:val="32"/>
          <w:szCs w:val="32"/>
        </w:rPr>
        <w:t>2.</w:t>
      </w:r>
      <w:r w:rsidRPr="00D91BE0">
        <w:rPr>
          <w:rFonts w:ascii="仿宋_GB2312" w:eastAsia="仿宋_GB2312" w:hAnsi="仿宋_GB2312" w:cs="宋体" w:hint="eastAsia"/>
          <w:b/>
          <w:kern w:val="0"/>
          <w:sz w:val="32"/>
          <w:szCs w:val="32"/>
        </w:rPr>
        <w:t>报名方式：</w:t>
      </w:r>
      <w:r w:rsidRPr="00D91BE0">
        <w:rPr>
          <w:rFonts w:ascii="宋体" w:eastAsia="仿宋_GB2312" w:hAnsi="宋体" w:cs="Arial" w:hint="eastAsia"/>
          <w:sz w:val="32"/>
          <w:szCs w:val="32"/>
        </w:rPr>
        <w:t>考生须将《</w:t>
      </w:r>
      <w:r w:rsidRPr="00D91BE0">
        <w:rPr>
          <w:rFonts w:ascii="仿宋_GB2312" w:eastAsia="仿宋_GB2312" w:hAnsi="仿宋_GB2312" w:hint="eastAsia"/>
          <w:kern w:val="0"/>
          <w:sz w:val="32"/>
          <w:szCs w:val="32"/>
        </w:rPr>
        <w:t>邯郸市</w:t>
      </w:r>
      <w:r w:rsidRPr="00D91BE0">
        <w:rPr>
          <w:rFonts w:ascii="仿宋_GB2312" w:eastAsia="仿宋_GB2312" w:hAnsi="仿宋" w:hint="eastAsia"/>
          <w:sz w:val="32"/>
          <w:szCs w:val="32"/>
        </w:rPr>
        <w:t>卫健委</w:t>
      </w:r>
      <w:r w:rsidR="00455F9D" w:rsidRPr="00D91BE0">
        <w:rPr>
          <w:rFonts w:ascii="仿宋_GB2312" w:eastAsia="仿宋_GB2312" w:hAnsi="仿宋_GB2312" w:cs="宋体"/>
          <w:kern w:val="0"/>
          <w:sz w:val="32"/>
          <w:szCs w:val="32"/>
        </w:rPr>
        <w:t>2019</w:t>
      </w:r>
      <w:r w:rsidR="00455F9D" w:rsidRPr="00D91BE0">
        <w:rPr>
          <w:rFonts w:ascii="仿宋_GB2312" w:eastAsia="仿宋_GB2312" w:hAnsi="仿宋_GB2312" w:cs="宋体" w:hint="eastAsia"/>
          <w:kern w:val="0"/>
          <w:sz w:val="32"/>
          <w:szCs w:val="32"/>
        </w:rPr>
        <w:t>年</w:t>
      </w:r>
      <w:r w:rsidRPr="00D91BE0">
        <w:rPr>
          <w:rFonts w:ascii="仿宋_GB2312" w:eastAsia="仿宋_GB2312" w:hAnsi="仿宋" w:hint="eastAsia"/>
          <w:sz w:val="32"/>
          <w:szCs w:val="32"/>
        </w:rPr>
        <w:t>选聘博硕人才</w:t>
      </w:r>
      <w:r w:rsidRPr="00D91BE0">
        <w:rPr>
          <w:rFonts w:ascii="仿宋_GB2312" w:eastAsia="仿宋_GB2312" w:hAnsi="仿宋_GB2312" w:hint="eastAsia"/>
          <w:kern w:val="0"/>
          <w:sz w:val="32"/>
          <w:szCs w:val="32"/>
        </w:rPr>
        <w:t>报名</w:t>
      </w:r>
      <w:r w:rsidRPr="00D91BE0">
        <w:rPr>
          <w:rFonts w:ascii="宋体" w:eastAsia="仿宋_GB2312" w:hAnsi="宋体" w:cs="Arial" w:hint="eastAsia"/>
          <w:sz w:val="32"/>
          <w:szCs w:val="32"/>
        </w:rPr>
        <w:t>表》</w:t>
      </w:r>
      <w:r w:rsidRPr="00D91BE0">
        <w:rPr>
          <w:rFonts w:ascii="宋体" w:eastAsia="仿宋_GB2312" w:hAnsi="宋体" w:cs="Arial"/>
          <w:sz w:val="32"/>
          <w:szCs w:val="32"/>
        </w:rPr>
        <w:t>(</w:t>
      </w:r>
      <w:r w:rsidRPr="00D91BE0">
        <w:rPr>
          <w:rFonts w:ascii="宋体" w:eastAsia="仿宋_GB2312" w:hAnsi="宋体" w:cs="Arial" w:hint="eastAsia"/>
          <w:sz w:val="32"/>
          <w:szCs w:val="32"/>
        </w:rPr>
        <w:t>附件</w:t>
      </w:r>
      <w:r w:rsidRPr="00D91BE0">
        <w:rPr>
          <w:rFonts w:ascii="宋体" w:eastAsia="仿宋_GB2312" w:hAnsi="宋体" w:cs="Arial"/>
          <w:sz w:val="32"/>
          <w:szCs w:val="32"/>
        </w:rPr>
        <w:t>2)</w:t>
      </w:r>
      <w:r w:rsidRPr="00D91BE0">
        <w:rPr>
          <w:rFonts w:ascii="宋体" w:eastAsia="仿宋_GB2312" w:hAnsi="宋体" w:cs="Arial" w:hint="eastAsia"/>
          <w:sz w:val="32"/>
          <w:szCs w:val="32"/>
        </w:rPr>
        <w:t>发送至各</w:t>
      </w:r>
      <w:r w:rsidR="00455F9D">
        <w:rPr>
          <w:rFonts w:ascii="宋体" w:eastAsia="仿宋_GB2312" w:hAnsi="宋体" w:cs="Arial" w:hint="eastAsia"/>
          <w:sz w:val="32"/>
          <w:szCs w:val="32"/>
        </w:rPr>
        <w:t>选</w:t>
      </w:r>
      <w:r w:rsidRPr="00D91BE0">
        <w:rPr>
          <w:rFonts w:ascii="宋体" w:eastAsia="仿宋_GB2312" w:hAnsi="宋体" w:cs="Arial" w:hint="eastAsia"/>
          <w:sz w:val="32"/>
          <w:szCs w:val="32"/>
        </w:rPr>
        <w:t>聘单位邮箱</w:t>
      </w:r>
      <w:r w:rsidRPr="00D91BE0">
        <w:rPr>
          <w:rFonts w:ascii="宋体" w:eastAsia="仿宋_GB2312" w:hAnsi="宋体" w:cs="Arial"/>
          <w:sz w:val="32"/>
          <w:szCs w:val="32"/>
        </w:rPr>
        <w:t>(</w:t>
      </w:r>
      <w:r w:rsidRPr="00D91BE0">
        <w:rPr>
          <w:rFonts w:ascii="宋体" w:eastAsia="仿宋_GB2312" w:hAnsi="宋体" w:cs="Arial" w:hint="eastAsia"/>
          <w:sz w:val="32"/>
          <w:szCs w:val="32"/>
        </w:rPr>
        <w:t>见《</w:t>
      </w:r>
      <w:r w:rsidRPr="00D91BE0">
        <w:rPr>
          <w:rFonts w:ascii="仿宋_GB2312" w:eastAsia="仿宋_GB2312" w:hAnsi="仿宋" w:hint="eastAsia"/>
          <w:sz w:val="32"/>
          <w:szCs w:val="32"/>
        </w:rPr>
        <w:t>邯郸</w:t>
      </w:r>
      <w:r w:rsidRPr="00D91BE0">
        <w:rPr>
          <w:rFonts w:ascii="仿宋_GB2312" w:eastAsia="仿宋_GB2312" w:hAnsi="仿宋_GB2312" w:cs="宋体" w:hint="eastAsia"/>
          <w:kern w:val="0"/>
          <w:sz w:val="32"/>
          <w:szCs w:val="32"/>
        </w:rPr>
        <w:t>市卫健委</w:t>
      </w:r>
      <w:r w:rsidR="00455F9D" w:rsidRPr="00D91BE0">
        <w:rPr>
          <w:rFonts w:ascii="仿宋_GB2312" w:eastAsia="仿宋_GB2312" w:hAnsi="仿宋"/>
          <w:sz w:val="32"/>
          <w:szCs w:val="32"/>
        </w:rPr>
        <w:t>2019</w:t>
      </w:r>
      <w:r w:rsidR="00455F9D" w:rsidRPr="00D91BE0">
        <w:rPr>
          <w:rFonts w:ascii="仿宋_GB2312" w:eastAsia="仿宋_GB2312" w:hAnsi="仿宋" w:hint="eastAsia"/>
          <w:sz w:val="32"/>
          <w:szCs w:val="32"/>
        </w:rPr>
        <w:t>年</w:t>
      </w:r>
      <w:r w:rsidRPr="00D91BE0">
        <w:rPr>
          <w:rFonts w:ascii="仿宋_GB2312" w:eastAsia="仿宋_GB2312" w:hAnsi="仿宋_GB2312" w:cs="宋体" w:hint="eastAsia"/>
          <w:kern w:val="0"/>
          <w:sz w:val="32"/>
          <w:szCs w:val="32"/>
        </w:rPr>
        <w:t>博硕人才需求信息表</w:t>
      </w:r>
      <w:r w:rsidRPr="00D91BE0">
        <w:rPr>
          <w:rFonts w:ascii="宋体" w:eastAsia="仿宋_GB2312" w:hAnsi="宋体" w:cs="Arial" w:hint="eastAsia"/>
          <w:sz w:val="32"/>
          <w:szCs w:val="32"/>
        </w:rPr>
        <w:t>》</w:t>
      </w:r>
      <w:r w:rsidRPr="00D91BE0">
        <w:rPr>
          <w:rFonts w:ascii="宋体" w:eastAsia="仿宋_GB2312" w:hAnsi="宋体" w:cs="Arial"/>
          <w:sz w:val="32"/>
          <w:szCs w:val="32"/>
        </w:rPr>
        <w:t>)</w:t>
      </w:r>
      <w:r w:rsidRPr="00D91BE0">
        <w:rPr>
          <w:rFonts w:ascii="宋体" w:eastAsia="仿宋_GB2312" w:hAnsi="宋体" w:cs="Arial" w:hint="eastAsia"/>
          <w:sz w:val="32"/>
          <w:szCs w:val="32"/>
        </w:rPr>
        <w:t>。</w:t>
      </w:r>
    </w:p>
    <w:p w:rsidR="00BE6250" w:rsidRPr="00D91BE0" w:rsidRDefault="00BE6250" w:rsidP="005F283F">
      <w:pPr>
        <w:spacing w:line="560" w:lineRule="exact"/>
        <w:ind w:firstLineChars="200" w:firstLine="640"/>
        <w:rPr>
          <w:rFonts w:ascii="仿宋_GB2312" w:eastAsia="仿宋_GB2312" w:hAnsi="仿宋_GB2312" w:cs="宋体"/>
          <w:b/>
          <w:kern w:val="0"/>
          <w:sz w:val="32"/>
          <w:szCs w:val="32"/>
        </w:rPr>
      </w:pPr>
      <w:r w:rsidRPr="00D91BE0">
        <w:rPr>
          <w:rFonts w:ascii="黑体" w:eastAsia="黑体" w:hAnsi="黑体" w:cs="宋体" w:hint="eastAsia"/>
          <w:kern w:val="0"/>
          <w:sz w:val="32"/>
          <w:szCs w:val="32"/>
        </w:rPr>
        <w:t>四、资格审查</w:t>
      </w:r>
    </w:p>
    <w:p w:rsidR="00BE6250" w:rsidRPr="00D91BE0" w:rsidRDefault="00BE6250" w:rsidP="005F283F">
      <w:pPr>
        <w:spacing w:line="560" w:lineRule="exact"/>
        <w:ind w:firstLineChars="200" w:firstLine="643"/>
        <w:rPr>
          <w:rFonts w:ascii="宋体" w:eastAsia="仿宋_GB2312" w:hAnsi="宋体" w:cs="Arial"/>
          <w:sz w:val="32"/>
          <w:szCs w:val="32"/>
        </w:rPr>
      </w:pPr>
      <w:r w:rsidRPr="00D91BE0">
        <w:rPr>
          <w:rFonts w:ascii="仿宋_GB2312" w:eastAsia="仿宋_GB2312" w:hAnsi="仿宋_GB2312" w:cs="宋体"/>
          <w:b/>
          <w:kern w:val="0"/>
          <w:sz w:val="32"/>
          <w:szCs w:val="32"/>
        </w:rPr>
        <w:t>1.</w:t>
      </w:r>
      <w:r w:rsidRPr="00D91BE0">
        <w:rPr>
          <w:rFonts w:ascii="仿宋_GB2312" w:eastAsia="仿宋_GB2312" w:hAnsi="仿宋_GB2312" w:cs="宋体" w:hint="eastAsia"/>
          <w:b/>
          <w:kern w:val="0"/>
          <w:sz w:val="32"/>
          <w:szCs w:val="32"/>
        </w:rPr>
        <w:t>提交材料：</w:t>
      </w:r>
      <w:r w:rsidRPr="00D91BE0">
        <w:rPr>
          <w:rFonts w:ascii="宋体" w:eastAsia="仿宋_GB2312" w:hAnsi="宋体" w:cs="Arial" w:hint="eastAsia"/>
          <w:sz w:val="32"/>
          <w:szCs w:val="32"/>
        </w:rPr>
        <w:t>①填写完整的《</w:t>
      </w:r>
      <w:r w:rsidRPr="00D91BE0">
        <w:rPr>
          <w:rFonts w:ascii="仿宋_GB2312" w:eastAsia="仿宋_GB2312" w:hAnsi="仿宋_GB2312" w:hint="eastAsia"/>
          <w:kern w:val="0"/>
          <w:sz w:val="32"/>
          <w:szCs w:val="32"/>
        </w:rPr>
        <w:t>邯郸市</w:t>
      </w:r>
      <w:r w:rsidRPr="00D91BE0">
        <w:rPr>
          <w:rFonts w:ascii="仿宋_GB2312" w:eastAsia="仿宋_GB2312" w:hAnsi="仿宋" w:hint="eastAsia"/>
          <w:sz w:val="32"/>
          <w:szCs w:val="32"/>
        </w:rPr>
        <w:t>卫健委</w:t>
      </w:r>
      <w:r w:rsidR="00BA0E57" w:rsidRPr="00D91BE0">
        <w:rPr>
          <w:rFonts w:ascii="仿宋_GB2312" w:eastAsia="仿宋_GB2312" w:hAnsi="仿宋_GB2312" w:cs="宋体"/>
          <w:kern w:val="0"/>
          <w:sz w:val="32"/>
          <w:szCs w:val="32"/>
        </w:rPr>
        <w:t>2019</w:t>
      </w:r>
      <w:r w:rsidR="00BA0E57" w:rsidRPr="00D91BE0">
        <w:rPr>
          <w:rFonts w:ascii="仿宋_GB2312" w:eastAsia="仿宋_GB2312" w:hAnsi="仿宋_GB2312" w:cs="宋体" w:hint="eastAsia"/>
          <w:kern w:val="0"/>
          <w:sz w:val="32"/>
          <w:szCs w:val="32"/>
        </w:rPr>
        <w:t>年</w:t>
      </w:r>
      <w:r w:rsidRPr="00D91BE0">
        <w:rPr>
          <w:rFonts w:ascii="仿宋_GB2312" w:eastAsia="仿宋_GB2312" w:hAnsi="仿宋" w:hint="eastAsia"/>
          <w:sz w:val="32"/>
          <w:szCs w:val="32"/>
        </w:rPr>
        <w:t>选聘博硕人才</w:t>
      </w:r>
      <w:r w:rsidRPr="00D91BE0">
        <w:rPr>
          <w:rFonts w:ascii="仿宋_GB2312" w:eastAsia="仿宋_GB2312" w:hAnsi="仿宋_GB2312" w:hint="eastAsia"/>
          <w:kern w:val="0"/>
          <w:sz w:val="32"/>
          <w:szCs w:val="32"/>
        </w:rPr>
        <w:t>报名表</w:t>
      </w:r>
      <w:r w:rsidRPr="00D91BE0">
        <w:rPr>
          <w:rFonts w:ascii="宋体" w:eastAsia="仿宋_GB2312" w:hAnsi="宋体" w:cs="Arial" w:hint="eastAsia"/>
          <w:sz w:val="32"/>
          <w:szCs w:val="32"/>
        </w:rPr>
        <w:t>》</w:t>
      </w:r>
      <w:r w:rsidRPr="00D91BE0">
        <w:rPr>
          <w:rFonts w:ascii="宋体" w:eastAsia="仿宋_GB2312" w:hAnsi="宋体" w:cs="Arial"/>
          <w:sz w:val="32"/>
          <w:szCs w:val="32"/>
        </w:rPr>
        <w:t>(</w:t>
      </w:r>
      <w:r w:rsidRPr="00D91BE0">
        <w:rPr>
          <w:rFonts w:ascii="宋体" w:eastAsia="仿宋_GB2312" w:hAnsi="宋体" w:cs="Arial" w:hint="eastAsia"/>
          <w:sz w:val="32"/>
          <w:szCs w:val="32"/>
        </w:rPr>
        <w:t>附件</w:t>
      </w:r>
      <w:r w:rsidRPr="00D91BE0">
        <w:rPr>
          <w:rFonts w:ascii="宋体" w:eastAsia="仿宋_GB2312" w:hAnsi="宋体" w:cs="Arial"/>
          <w:sz w:val="32"/>
          <w:szCs w:val="32"/>
        </w:rPr>
        <w:t>2)</w:t>
      </w:r>
      <w:r w:rsidRPr="00D91BE0">
        <w:rPr>
          <w:rFonts w:ascii="宋体" w:eastAsia="仿宋_GB2312" w:hAnsi="宋体" w:cs="Arial" w:hint="eastAsia"/>
          <w:sz w:val="32"/>
          <w:szCs w:val="32"/>
        </w:rPr>
        <w:t>；②毕业证书、学位证书、规培合格证书；电子学历证书注册</w:t>
      </w:r>
      <w:r>
        <w:rPr>
          <w:rFonts w:ascii="宋体" w:eastAsia="仿宋_GB2312" w:hAnsi="宋体" w:cs="Arial" w:hint="eastAsia"/>
          <w:sz w:val="32"/>
          <w:szCs w:val="32"/>
        </w:rPr>
        <w:t>备案表；医师资格证书、医师执业证书，身份证。上述证件需提供原件和</w:t>
      </w:r>
      <w:r w:rsidRPr="00D91BE0">
        <w:rPr>
          <w:rFonts w:ascii="宋体" w:eastAsia="仿宋_GB2312" w:hAnsi="宋体" w:cs="Arial" w:hint="eastAsia"/>
          <w:sz w:val="32"/>
          <w:szCs w:val="32"/>
        </w:rPr>
        <w:t>复印件。</w:t>
      </w:r>
    </w:p>
    <w:p w:rsidR="00BE6250" w:rsidRPr="00D91BE0" w:rsidRDefault="00BE6250" w:rsidP="005F283F">
      <w:pPr>
        <w:spacing w:line="560" w:lineRule="exact"/>
        <w:ind w:firstLineChars="200" w:firstLine="643"/>
        <w:rPr>
          <w:rFonts w:ascii="宋体" w:eastAsia="仿宋_GB2312" w:hAnsi="宋体" w:cs="Arial"/>
          <w:sz w:val="32"/>
          <w:szCs w:val="32"/>
        </w:rPr>
      </w:pPr>
      <w:r w:rsidRPr="00D91BE0">
        <w:rPr>
          <w:rFonts w:ascii="仿宋_GB2312" w:eastAsia="仿宋_GB2312" w:hAnsi="仿宋_GB2312" w:cs="宋体"/>
          <w:b/>
          <w:kern w:val="0"/>
          <w:sz w:val="32"/>
          <w:szCs w:val="32"/>
        </w:rPr>
        <w:lastRenderedPageBreak/>
        <w:t>2.</w:t>
      </w:r>
      <w:r w:rsidRPr="00D91BE0">
        <w:rPr>
          <w:rFonts w:ascii="仿宋_GB2312" w:eastAsia="仿宋_GB2312" w:hAnsi="仿宋_GB2312" w:cs="宋体" w:hint="eastAsia"/>
          <w:b/>
          <w:kern w:val="0"/>
          <w:sz w:val="32"/>
          <w:szCs w:val="32"/>
        </w:rPr>
        <w:t>审核地点：</w:t>
      </w:r>
      <w:r w:rsidRPr="00D91BE0">
        <w:rPr>
          <w:rFonts w:ascii="仿宋_GB2312" w:eastAsia="仿宋_GB2312" w:hAnsi="仿宋_GB2312" w:cs="宋体" w:hint="eastAsia"/>
          <w:kern w:val="0"/>
          <w:sz w:val="32"/>
          <w:szCs w:val="32"/>
        </w:rPr>
        <w:t>各相关高校学生就业指导中心或引才专班指定地点。</w:t>
      </w:r>
    </w:p>
    <w:p w:rsidR="00BE6250" w:rsidRPr="00D91BE0" w:rsidRDefault="00BE6250" w:rsidP="005F283F">
      <w:pPr>
        <w:widowControl/>
        <w:spacing w:line="560" w:lineRule="exact"/>
        <w:ind w:firstLine="720"/>
        <w:rPr>
          <w:rFonts w:ascii="黑体" w:eastAsia="黑体" w:hAnsi="黑体" w:cs="宋体"/>
          <w:sz w:val="32"/>
          <w:szCs w:val="32"/>
        </w:rPr>
      </w:pPr>
      <w:r w:rsidRPr="00D91BE0">
        <w:rPr>
          <w:rFonts w:ascii="黑体" w:eastAsia="黑体" w:hAnsi="黑体" w:cs="宋体" w:hint="eastAsia"/>
          <w:sz w:val="32"/>
          <w:szCs w:val="32"/>
        </w:rPr>
        <w:t>五、选聘程序</w:t>
      </w:r>
    </w:p>
    <w:p w:rsidR="00BE6250" w:rsidRPr="006974F0" w:rsidRDefault="00BE6250" w:rsidP="005F283F">
      <w:pPr>
        <w:spacing w:line="560" w:lineRule="exact"/>
        <w:ind w:firstLineChars="200" w:firstLine="640"/>
        <w:rPr>
          <w:rFonts w:ascii="仿宋_GB2312" w:eastAsia="仿宋_GB2312"/>
          <w:sz w:val="32"/>
          <w:szCs w:val="36"/>
        </w:rPr>
      </w:pPr>
      <w:r w:rsidRPr="00D91BE0">
        <w:rPr>
          <w:rFonts w:ascii="仿宋_GB2312" w:eastAsia="仿宋_GB2312" w:hAnsi="微软雅黑" w:cs="宋体"/>
          <w:sz w:val="32"/>
          <w:szCs w:val="32"/>
        </w:rPr>
        <w:t>1.</w:t>
      </w:r>
      <w:r w:rsidRPr="00D91BE0">
        <w:rPr>
          <w:rFonts w:ascii="仿宋_GB2312" w:eastAsia="仿宋_GB2312" w:hAnsi="微软雅黑" w:cs="宋体" w:hint="eastAsia"/>
          <w:sz w:val="32"/>
          <w:szCs w:val="32"/>
        </w:rPr>
        <w:t>测评。聘请经验丰富的相关专家组成专家小组，进行测评工作。</w:t>
      </w:r>
      <w:r w:rsidRPr="00D91BE0">
        <w:rPr>
          <w:rFonts w:ascii="仿宋_GB2312" w:eastAsia="仿宋_GB2312" w:hAnsi="仿宋" w:cs="宋体" w:hint="eastAsia"/>
          <w:kern w:val="0"/>
          <w:sz w:val="32"/>
          <w:szCs w:val="32"/>
        </w:rPr>
        <w:t>根据报考人员数量，</w:t>
      </w:r>
      <w:r w:rsidRPr="00D91BE0">
        <w:rPr>
          <w:rFonts w:ascii="仿宋_GB2312" w:eastAsia="仿宋_GB2312" w:hAnsi="微软雅黑" w:cs="宋体" w:hint="eastAsia"/>
          <w:sz w:val="32"/>
          <w:szCs w:val="32"/>
        </w:rPr>
        <w:t>采取面试、实操等方式进行，</w:t>
      </w:r>
      <w:r w:rsidRPr="00D91BE0">
        <w:rPr>
          <w:rFonts w:ascii="仿宋_GB2312" w:eastAsia="仿宋_GB2312" w:hAnsi="仿宋" w:cs="宋体" w:hint="eastAsia"/>
          <w:kern w:val="0"/>
          <w:sz w:val="32"/>
          <w:szCs w:val="32"/>
        </w:rPr>
        <w:t>满分</w:t>
      </w:r>
      <w:r w:rsidRPr="00D91BE0">
        <w:rPr>
          <w:rFonts w:ascii="仿宋_GB2312" w:eastAsia="仿宋_GB2312" w:hAnsi="仿宋" w:cs="宋体"/>
          <w:kern w:val="0"/>
          <w:sz w:val="32"/>
          <w:szCs w:val="32"/>
        </w:rPr>
        <w:t>100</w:t>
      </w:r>
      <w:r w:rsidRPr="00D91BE0">
        <w:rPr>
          <w:rFonts w:ascii="仿宋_GB2312" w:eastAsia="仿宋_GB2312" w:hAnsi="仿宋" w:cs="宋体" w:hint="eastAsia"/>
          <w:kern w:val="0"/>
          <w:sz w:val="32"/>
          <w:szCs w:val="32"/>
        </w:rPr>
        <w:t>分，最低录取分数线不低于</w:t>
      </w:r>
      <w:r w:rsidRPr="00D91BE0">
        <w:rPr>
          <w:rFonts w:ascii="仿宋_GB2312" w:eastAsia="仿宋_GB2312" w:hAnsi="仿宋" w:cs="宋体"/>
          <w:kern w:val="0"/>
          <w:sz w:val="32"/>
          <w:szCs w:val="32"/>
        </w:rPr>
        <w:t>70</w:t>
      </w:r>
      <w:r w:rsidRPr="00D91BE0">
        <w:rPr>
          <w:rFonts w:ascii="仿宋_GB2312" w:eastAsia="仿宋_GB2312" w:hAnsi="仿宋" w:cs="宋体" w:hint="eastAsia"/>
          <w:kern w:val="0"/>
          <w:sz w:val="32"/>
          <w:szCs w:val="32"/>
        </w:rPr>
        <w:t>分</w:t>
      </w:r>
      <w:r>
        <w:rPr>
          <w:rFonts w:ascii="仿宋_GB2312" w:eastAsia="仿宋_GB2312" w:hAnsi="微软雅黑" w:cs="宋体" w:hint="eastAsia"/>
          <w:sz w:val="32"/>
          <w:szCs w:val="32"/>
        </w:rPr>
        <w:t>。按照</w:t>
      </w:r>
      <w:r w:rsidRPr="00D91BE0">
        <w:rPr>
          <w:rFonts w:ascii="仿宋_GB2312" w:eastAsia="仿宋_GB2312" w:hAnsi="微软雅黑" w:cs="宋体" w:hint="eastAsia"/>
          <w:sz w:val="32"/>
          <w:szCs w:val="32"/>
        </w:rPr>
        <w:t>测评成绩从高到低顺序</w:t>
      </w:r>
      <w:r>
        <w:rPr>
          <w:rFonts w:ascii="仿宋_GB2312" w:eastAsia="仿宋_GB2312" w:hAnsi="仿宋" w:cs="宋体" w:hint="eastAsia"/>
          <w:kern w:val="0"/>
          <w:sz w:val="32"/>
          <w:szCs w:val="32"/>
        </w:rPr>
        <w:t>，</w:t>
      </w:r>
      <w:r w:rsidRPr="006974F0">
        <w:rPr>
          <w:rFonts w:ascii="仿宋_GB2312" w:eastAsia="仿宋_GB2312" w:hAnsi="仿宋" w:cs="宋体" w:hint="eastAsia"/>
          <w:kern w:val="0"/>
          <w:sz w:val="32"/>
          <w:szCs w:val="32"/>
        </w:rPr>
        <w:t>依据各岗位选聘专业计划数额与进入体检人员</w:t>
      </w:r>
      <w:r w:rsidRPr="006974F0">
        <w:rPr>
          <w:rFonts w:ascii="仿宋_GB2312" w:eastAsia="仿宋_GB2312" w:hAnsi="仿宋" w:cs="宋体"/>
          <w:kern w:val="0"/>
          <w:sz w:val="32"/>
          <w:szCs w:val="32"/>
        </w:rPr>
        <w:t>1:1</w:t>
      </w:r>
      <w:r w:rsidRPr="006974F0">
        <w:rPr>
          <w:rFonts w:ascii="仿宋_GB2312" w:eastAsia="仿宋_GB2312" w:hAnsi="仿宋" w:cs="宋体" w:hint="eastAsia"/>
          <w:kern w:val="0"/>
          <w:sz w:val="32"/>
          <w:szCs w:val="32"/>
        </w:rPr>
        <w:t>的比例确定</w:t>
      </w:r>
      <w:r w:rsidR="0051474A">
        <w:rPr>
          <w:rFonts w:ascii="仿宋_GB2312" w:eastAsia="仿宋_GB2312" w:hAnsi="仿宋" w:cs="宋体" w:hint="eastAsia"/>
          <w:kern w:val="0"/>
          <w:sz w:val="32"/>
          <w:szCs w:val="32"/>
        </w:rPr>
        <w:t>拟</w:t>
      </w:r>
      <w:r w:rsidRPr="006974F0">
        <w:rPr>
          <w:rFonts w:ascii="仿宋_GB2312" w:eastAsia="仿宋_GB2312" w:hAnsi="仿宋" w:cs="宋体" w:hint="eastAsia"/>
          <w:kern w:val="0"/>
          <w:sz w:val="32"/>
          <w:szCs w:val="32"/>
        </w:rPr>
        <w:t>进入体检人员。比例内末位</w:t>
      </w:r>
      <w:r>
        <w:rPr>
          <w:rFonts w:ascii="仿宋_GB2312" w:eastAsia="仿宋_GB2312" w:hAnsi="仿宋" w:cs="宋体" w:hint="eastAsia"/>
          <w:kern w:val="0"/>
          <w:sz w:val="32"/>
          <w:szCs w:val="32"/>
        </w:rPr>
        <w:t>测评</w:t>
      </w:r>
      <w:r w:rsidRPr="006974F0">
        <w:rPr>
          <w:rFonts w:ascii="仿宋_GB2312" w:eastAsia="仿宋_GB2312" w:hAnsi="仿宋" w:cs="宋体" w:hint="eastAsia"/>
          <w:kern w:val="0"/>
          <w:sz w:val="32"/>
          <w:szCs w:val="32"/>
        </w:rPr>
        <w:t>成绩并列的进行加试，加试成绩高的进入体检</w:t>
      </w:r>
      <w:r w:rsidR="0051474A">
        <w:rPr>
          <w:rFonts w:ascii="仿宋_GB2312" w:eastAsia="仿宋_GB2312" w:hAnsi="仿宋" w:cs="宋体" w:hint="eastAsia"/>
          <w:kern w:val="0"/>
          <w:sz w:val="32"/>
          <w:szCs w:val="32"/>
        </w:rPr>
        <w:t>。</w:t>
      </w:r>
      <w:r w:rsidRPr="006974F0">
        <w:rPr>
          <w:rFonts w:ascii="仿宋_GB2312" w:eastAsia="仿宋_GB2312" w:hAnsi="仿宋" w:cs="宋体" w:hint="eastAsia"/>
          <w:kern w:val="0"/>
          <w:sz w:val="32"/>
          <w:szCs w:val="32"/>
        </w:rPr>
        <w:t>具体加试形式由专家小组确定。</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2.</w:t>
      </w:r>
      <w:r w:rsidRPr="00D91BE0">
        <w:rPr>
          <w:rFonts w:ascii="仿宋_GB2312" w:eastAsia="仿宋_GB2312" w:hAnsi="微软雅黑" w:cs="宋体" w:hint="eastAsia"/>
          <w:sz w:val="32"/>
          <w:szCs w:val="32"/>
        </w:rPr>
        <w:t>体检和考察。体检参照现行的《公务员录用体检通用标准（试行）》执行。对体检合格的组织考察，主要考察内容是人事档案、政治思想、道德品质、业务能力、工作实绩、“三龄两历一身份”等</w:t>
      </w:r>
      <w:r w:rsidRPr="00D91BE0">
        <w:rPr>
          <w:rFonts w:ascii="仿宋_GB2312" w:eastAsia="仿宋_GB2312" w:hAnsi="微软雅黑" w:cs="宋体"/>
          <w:sz w:val="32"/>
          <w:szCs w:val="32"/>
        </w:rPr>
        <w:t>,</w:t>
      </w:r>
      <w:r w:rsidRPr="00D91BE0">
        <w:rPr>
          <w:rFonts w:ascii="仿宋_GB2312" w:eastAsia="仿宋_GB2312" w:hAnsi="微软雅黑" w:cs="宋体" w:hint="eastAsia"/>
          <w:sz w:val="32"/>
          <w:szCs w:val="32"/>
        </w:rPr>
        <w:t>并对其资格条件进行复查。体检、考察合格者确定为拟聘用人员。</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3.</w:t>
      </w:r>
      <w:r w:rsidRPr="00D91BE0">
        <w:rPr>
          <w:rFonts w:ascii="仿宋_GB2312" w:eastAsia="仿宋_GB2312" w:hAnsi="微软雅黑" w:cs="宋体" w:hint="eastAsia"/>
          <w:sz w:val="32"/>
          <w:szCs w:val="32"/>
        </w:rPr>
        <w:t>网上公示。对拟聘用人员在邯郸市卫生健康委员会网站公示</w:t>
      </w:r>
      <w:r w:rsidRPr="00D91BE0">
        <w:rPr>
          <w:rFonts w:ascii="仿宋_GB2312" w:eastAsia="仿宋_GB2312" w:hAnsi="微软雅黑" w:cs="宋体"/>
          <w:sz w:val="32"/>
          <w:szCs w:val="32"/>
        </w:rPr>
        <w:t>7</w:t>
      </w:r>
      <w:r w:rsidRPr="00D91BE0">
        <w:rPr>
          <w:rFonts w:ascii="仿宋_GB2312" w:eastAsia="仿宋_GB2312" w:hAnsi="微软雅黑" w:cs="宋体" w:hint="eastAsia"/>
          <w:sz w:val="32"/>
          <w:szCs w:val="32"/>
        </w:rPr>
        <w:t>个工作日。</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4.</w:t>
      </w:r>
      <w:r w:rsidRPr="00D91BE0">
        <w:rPr>
          <w:rFonts w:ascii="仿宋_GB2312" w:eastAsia="仿宋_GB2312" w:hAnsi="微软雅黑" w:cs="宋体" w:hint="eastAsia"/>
          <w:sz w:val="32"/>
          <w:szCs w:val="32"/>
        </w:rPr>
        <w:t>聘用。</w:t>
      </w:r>
      <w:r w:rsidR="001940F0" w:rsidRPr="00B6734F">
        <w:rPr>
          <w:rFonts w:ascii="仿宋_GB2312" w:eastAsia="仿宋_GB2312" w:hint="eastAsia"/>
          <w:sz w:val="32"/>
          <w:szCs w:val="32"/>
        </w:rPr>
        <w:t>对公示反映有严重问题并查有实据，不符合聘用条件的取消其拟聘用人员资格；对反应有严重问题一时难以查实的，暂缓聘用，待查实并做出结论后决定是否聘用；</w:t>
      </w:r>
      <w:r w:rsidR="001940F0" w:rsidRPr="005969AE">
        <w:rPr>
          <w:rFonts w:ascii="仿宋_GB2312" w:eastAsia="仿宋_GB2312" w:hint="eastAsia"/>
          <w:sz w:val="32"/>
          <w:szCs w:val="32"/>
        </w:rPr>
        <w:t>对公示期满无异议的，或有反映问题但经核实不影响聘用的，由引才</w:t>
      </w:r>
      <w:r w:rsidR="001940F0">
        <w:rPr>
          <w:rFonts w:ascii="仿宋_GB2312" w:eastAsia="仿宋_GB2312" w:hint="eastAsia"/>
          <w:sz w:val="32"/>
          <w:szCs w:val="32"/>
        </w:rPr>
        <w:t>工作领导</w:t>
      </w:r>
      <w:r w:rsidR="001940F0" w:rsidRPr="005969AE">
        <w:rPr>
          <w:rFonts w:ascii="仿宋_GB2312" w:eastAsia="仿宋_GB2312" w:hint="eastAsia"/>
          <w:sz w:val="32"/>
          <w:szCs w:val="32"/>
        </w:rPr>
        <w:t>小组提出聘用意见，报市委、市政府批准后，办理聘用相关手续，并由用人单位签订聘用合同（合同约定服务期限为5年</w:t>
      </w:r>
      <w:r w:rsidR="001940F0" w:rsidRPr="005969AE">
        <w:rPr>
          <w:rFonts w:ascii="仿宋_GB2312" w:eastAsia="仿宋_GB2312" w:hint="eastAsia"/>
          <w:spacing w:val="6"/>
          <w:sz w:val="32"/>
          <w:szCs w:val="32"/>
        </w:rPr>
        <w:t>，服务期内离开或考核不合格者</w:t>
      </w:r>
      <w:r w:rsidR="001940F0" w:rsidRPr="003B7FAB">
        <w:rPr>
          <w:rFonts w:ascii="仿宋_GB2312" w:eastAsia="仿宋_GB2312" w:hint="eastAsia"/>
          <w:spacing w:val="6"/>
          <w:sz w:val="32"/>
          <w:szCs w:val="32"/>
        </w:rPr>
        <w:t>，取消聘用，</w:t>
      </w:r>
      <w:r w:rsidR="001940F0" w:rsidRPr="005969AE">
        <w:rPr>
          <w:rFonts w:ascii="仿宋_GB2312" w:eastAsia="仿宋_GB2312" w:hint="eastAsia"/>
          <w:spacing w:val="6"/>
          <w:sz w:val="32"/>
          <w:szCs w:val="32"/>
        </w:rPr>
        <w:t>相应待遇取消</w:t>
      </w:r>
      <w:r w:rsidR="001940F0" w:rsidRPr="005969AE">
        <w:rPr>
          <w:rFonts w:ascii="仿宋_GB2312" w:eastAsia="仿宋_GB2312" w:hint="eastAsia"/>
          <w:sz w:val="32"/>
          <w:szCs w:val="32"/>
        </w:rPr>
        <w:t>）。被</w:t>
      </w:r>
      <w:r w:rsidR="001940F0" w:rsidRPr="005969AE">
        <w:rPr>
          <w:rFonts w:ascii="仿宋_GB2312" w:eastAsia="仿宋_GB2312" w:hint="eastAsia"/>
          <w:sz w:val="32"/>
          <w:szCs w:val="32"/>
        </w:rPr>
        <w:lastRenderedPageBreak/>
        <w:t>聘用人员</w:t>
      </w:r>
      <w:r w:rsidR="001940F0">
        <w:rPr>
          <w:rFonts w:ascii="仿宋_GB2312" w:eastAsia="仿宋_GB2312" w:hint="eastAsia"/>
          <w:sz w:val="32"/>
          <w:szCs w:val="32"/>
        </w:rPr>
        <w:t>按规定</w:t>
      </w:r>
      <w:r w:rsidR="001940F0" w:rsidRPr="005969AE">
        <w:rPr>
          <w:rFonts w:ascii="仿宋_GB2312" w:eastAsia="仿宋_GB2312" w:hint="eastAsia"/>
          <w:sz w:val="32"/>
          <w:szCs w:val="32"/>
        </w:rPr>
        <w:t>实行试用期，试用期一并计算在聘用合同期限内。试用期满考核合格的，予以正式聘用，不合格的，取消聘用。</w:t>
      </w:r>
    </w:p>
    <w:p w:rsidR="00BE6250" w:rsidRPr="00D91BE0" w:rsidRDefault="00BE6250" w:rsidP="005F283F">
      <w:pPr>
        <w:widowControl/>
        <w:adjustRightInd w:val="0"/>
        <w:spacing w:line="560" w:lineRule="exact"/>
        <w:ind w:firstLineChars="200" w:firstLine="640"/>
        <w:jc w:val="left"/>
        <w:rPr>
          <w:rFonts w:ascii="仿宋_GB2312" w:eastAsia="仿宋_GB2312" w:hAnsi="宋体" w:cs="宋体"/>
          <w:b/>
          <w:kern w:val="0"/>
          <w:sz w:val="32"/>
          <w:szCs w:val="32"/>
        </w:rPr>
      </w:pPr>
      <w:r w:rsidRPr="00D91BE0">
        <w:rPr>
          <w:rFonts w:ascii="黑体" w:eastAsia="黑体" w:hAnsi="宋体" w:cs="宋体" w:hint="eastAsia"/>
          <w:bCs/>
          <w:kern w:val="0"/>
          <w:sz w:val="32"/>
          <w:szCs w:val="32"/>
        </w:rPr>
        <w:t>六、其他事项</w:t>
      </w:r>
    </w:p>
    <w:p w:rsidR="00BE6250" w:rsidRPr="00D91BE0" w:rsidRDefault="00BE6250" w:rsidP="005F283F">
      <w:pPr>
        <w:widowControl/>
        <w:spacing w:line="560" w:lineRule="exact"/>
        <w:ind w:firstLine="720"/>
        <w:rPr>
          <w:rFonts w:ascii="仿宋_GB2312" w:eastAsia="仿宋_GB2312" w:hAnsi="微软雅黑" w:cs="宋体"/>
          <w:sz w:val="32"/>
          <w:szCs w:val="32"/>
        </w:rPr>
      </w:pPr>
      <w:r w:rsidRPr="00D91BE0">
        <w:rPr>
          <w:rFonts w:ascii="仿宋_GB2312" w:eastAsia="仿宋_GB2312" w:hAnsi="微软雅黑" w:cs="宋体"/>
          <w:sz w:val="32"/>
          <w:szCs w:val="32"/>
        </w:rPr>
        <w:t>1.</w:t>
      </w:r>
      <w:r w:rsidRPr="00D91BE0">
        <w:rPr>
          <w:rFonts w:ascii="仿宋_GB2312" w:eastAsia="仿宋_GB2312" w:hAnsi="微软雅黑" w:cs="宋体" w:hint="eastAsia"/>
          <w:sz w:val="32"/>
          <w:szCs w:val="32"/>
        </w:rPr>
        <w:t>凡应聘人员未在规定时间内按要求参加资格审查、测评、体检、考察、报到、办理聘用手续等情况的，均视为自动放弃应聘资格。资格审核贯穿</w:t>
      </w:r>
      <w:r w:rsidR="00BA0E57">
        <w:rPr>
          <w:rFonts w:ascii="仿宋_GB2312" w:eastAsia="仿宋_GB2312" w:hAnsi="微软雅黑" w:cs="宋体" w:hint="eastAsia"/>
          <w:sz w:val="32"/>
          <w:szCs w:val="32"/>
        </w:rPr>
        <w:t>选聘</w:t>
      </w:r>
      <w:r w:rsidRPr="00D91BE0">
        <w:rPr>
          <w:rFonts w:ascii="仿宋_GB2312" w:eastAsia="仿宋_GB2312" w:hAnsi="微软雅黑" w:cs="宋体" w:hint="eastAsia"/>
          <w:sz w:val="32"/>
          <w:szCs w:val="32"/>
        </w:rPr>
        <w:t>工作全过程，在任何环节，发现考生不符合选聘条件的，伪造、假冒各种证件，弄虚作假的，一经查实，取消其应聘资格，问题严重的要追究责任。</w:t>
      </w:r>
    </w:p>
    <w:p w:rsidR="00BE6250" w:rsidRPr="00D91BE0" w:rsidRDefault="00BE6250" w:rsidP="00A93A7C">
      <w:pPr>
        <w:widowControl/>
        <w:spacing w:line="560" w:lineRule="exact"/>
        <w:ind w:firstLineChars="200" w:firstLine="640"/>
        <w:rPr>
          <w:rFonts w:ascii="仿宋_GB2312" w:eastAsia="仿宋_GB2312" w:hAnsi="微软雅黑" w:cs="宋体"/>
          <w:sz w:val="32"/>
          <w:szCs w:val="32"/>
        </w:rPr>
      </w:pPr>
      <w:r w:rsidRPr="00D91BE0">
        <w:rPr>
          <w:rFonts w:ascii="仿宋_GB2312" w:eastAsia="仿宋_GB2312" w:hAnsi="微软雅黑" w:cs="宋体"/>
          <w:sz w:val="32"/>
          <w:szCs w:val="32"/>
        </w:rPr>
        <w:t>2.</w:t>
      </w:r>
      <w:r w:rsidRPr="00D91BE0">
        <w:rPr>
          <w:rFonts w:ascii="仿宋_GB2312" w:eastAsia="仿宋_GB2312" w:hAnsi="微软雅黑" w:cs="宋体" w:hint="eastAsia"/>
          <w:sz w:val="32"/>
          <w:szCs w:val="32"/>
        </w:rPr>
        <w:t>请考生报名时，务必填写本人常用联系方式，确保在</w:t>
      </w:r>
      <w:r w:rsidR="00BA0E57">
        <w:rPr>
          <w:rFonts w:ascii="仿宋_GB2312" w:eastAsia="仿宋_GB2312" w:hAnsi="微软雅黑" w:cs="宋体" w:hint="eastAsia"/>
          <w:sz w:val="32"/>
          <w:szCs w:val="32"/>
        </w:rPr>
        <w:t>选聘</w:t>
      </w:r>
      <w:r w:rsidRPr="00D91BE0">
        <w:rPr>
          <w:rFonts w:ascii="仿宋_GB2312" w:eastAsia="仿宋_GB2312" w:hAnsi="微软雅黑" w:cs="宋体" w:hint="eastAsia"/>
          <w:sz w:val="32"/>
          <w:szCs w:val="32"/>
        </w:rPr>
        <w:t>期间保持手机等通讯设备畅通，以免影响选聘。</w:t>
      </w:r>
    </w:p>
    <w:p w:rsidR="00BE6250" w:rsidRDefault="00BE6250" w:rsidP="005F283F">
      <w:pPr>
        <w:spacing w:line="560"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hint="eastAsia"/>
          <w:sz w:val="32"/>
          <w:szCs w:val="32"/>
        </w:rPr>
        <w:t>本次选聘工作中在测评、体检和考察等环节中出现不合格或考生主动放弃等原因造成的岗位比例内空缺，按照考生</w:t>
      </w:r>
      <w:r w:rsidRPr="006974F0">
        <w:rPr>
          <w:rFonts w:ascii="仿宋_GB2312" w:eastAsia="仿宋_GB2312" w:hint="eastAsia"/>
          <w:sz w:val="32"/>
          <w:szCs w:val="32"/>
        </w:rPr>
        <w:t>测评</w:t>
      </w:r>
      <w:r>
        <w:rPr>
          <w:rFonts w:ascii="仿宋_GB2312" w:eastAsia="仿宋_GB2312" w:hint="eastAsia"/>
          <w:sz w:val="32"/>
          <w:szCs w:val="32"/>
        </w:rPr>
        <w:t>成绩由高到低的顺序依次递补。但进入公示环节后，因各种原因出现的岗位空缺一律不再递补。</w:t>
      </w:r>
    </w:p>
    <w:p w:rsidR="00BE6250" w:rsidRDefault="00BE6250" w:rsidP="005F283F">
      <w:pPr>
        <w:spacing w:line="560" w:lineRule="exact"/>
        <w:ind w:firstLineChars="200" w:firstLine="640"/>
        <w:rPr>
          <w:rFonts w:ascii="仿宋_GB2312" w:eastAsia="仿宋_GB2312"/>
          <w:color w:val="000000"/>
          <w:sz w:val="32"/>
          <w:szCs w:val="32"/>
        </w:rPr>
      </w:pPr>
      <w:r>
        <w:rPr>
          <w:rFonts w:ascii="仿宋_GB2312" w:eastAsia="仿宋_GB2312" w:hAnsi="仿宋_GB2312"/>
          <w:sz w:val="32"/>
          <w:szCs w:val="32"/>
        </w:rPr>
        <w:t>4.</w:t>
      </w:r>
      <w:r w:rsidRPr="005969AE">
        <w:rPr>
          <w:rFonts w:ascii="仿宋_GB2312" w:eastAsia="仿宋_GB2312" w:hAnsi="仿宋_GB2312" w:hint="eastAsia"/>
          <w:sz w:val="32"/>
          <w:szCs w:val="32"/>
        </w:rPr>
        <w:t>本方案由</w:t>
      </w:r>
      <w:r w:rsidRPr="005969AE">
        <w:rPr>
          <w:rFonts w:ascii="仿宋_GB2312" w:eastAsia="仿宋_GB2312" w:hint="eastAsia"/>
          <w:sz w:val="32"/>
          <w:szCs w:val="32"/>
        </w:rPr>
        <w:t>引才</w:t>
      </w:r>
      <w:r w:rsidRPr="005969AE">
        <w:rPr>
          <w:rFonts w:ascii="仿宋_GB2312" w:eastAsia="仿宋_GB2312" w:hAnsi="仿宋_GB2312" w:hint="eastAsia"/>
          <w:sz w:val="32"/>
          <w:szCs w:val="32"/>
        </w:rPr>
        <w:t>工作领导小组负责解释，未尽事宜由</w:t>
      </w:r>
      <w:r w:rsidRPr="005969AE">
        <w:rPr>
          <w:rFonts w:ascii="仿宋_GB2312" w:eastAsia="仿宋_GB2312" w:hint="eastAsia"/>
          <w:sz w:val="32"/>
          <w:szCs w:val="32"/>
        </w:rPr>
        <w:t>引才</w:t>
      </w:r>
      <w:r w:rsidRPr="005969AE">
        <w:rPr>
          <w:rFonts w:ascii="仿宋_GB2312" w:eastAsia="仿宋_GB2312" w:hAnsi="仿宋_GB2312" w:hint="eastAsia"/>
          <w:sz w:val="32"/>
          <w:szCs w:val="32"/>
        </w:rPr>
        <w:t>工作领导小组研究决定。</w:t>
      </w:r>
    </w:p>
    <w:p w:rsidR="00BE6250" w:rsidRDefault="00BE6250" w:rsidP="005F283F">
      <w:pPr>
        <w:spacing w:line="560" w:lineRule="exact"/>
        <w:ind w:firstLineChars="200" w:firstLine="640"/>
        <w:rPr>
          <w:rFonts w:ascii="仿宋_GB2312" w:eastAsia="仿宋_GB2312"/>
          <w:color w:val="000000"/>
          <w:sz w:val="32"/>
          <w:szCs w:val="32"/>
        </w:rPr>
      </w:pPr>
    </w:p>
    <w:p w:rsidR="00BE6250" w:rsidRDefault="00BE6250" w:rsidP="005F283F">
      <w:pPr>
        <w:spacing w:line="560" w:lineRule="exact"/>
        <w:ind w:firstLineChars="200" w:firstLine="640"/>
        <w:rPr>
          <w:rFonts w:ascii="仿宋_GB2312" w:eastAsia="仿宋_GB2312"/>
          <w:color w:val="000000"/>
          <w:sz w:val="32"/>
          <w:szCs w:val="32"/>
        </w:rPr>
      </w:pPr>
    </w:p>
    <w:p w:rsidR="00BE6250" w:rsidRDefault="00BE6250" w:rsidP="005F283F">
      <w:pPr>
        <w:spacing w:line="560" w:lineRule="exact"/>
        <w:ind w:firstLineChars="200" w:firstLine="640"/>
        <w:rPr>
          <w:rFonts w:ascii="仿宋_GB2312" w:eastAsia="仿宋_GB2312"/>
          <w:color w:val="000000"/>
          <w:sz w:val="32"/>
          <w:szCs w:val="32"/>
        </w:rPr>
      </w:pPr>
    </w:p>
    <w:p w:rsidR="00BE6250" w:rsidRDefault="00BE6250" w:rsidP="005F283F">
      <w:pPr>
        <w:spacing w:line="560" w:lineRule="exact"/>
        <w:ind w:firstLineChars="200" w:firstLine="640"/>
        <w:rPr>
          <w:rFonts w:ascii="仿宋_GB2312" w:eastAsia="仿宋_GB2312"/>
          <w:color w:val="000000"/>
          <w:sz w:val="32"/>
          <w:szCs w:val="32"/>
        </w:rPr>
      </w:pPr>
    </w:p>
    <w:p w:rsidR="00BE6250" w:rsidRDefault="00BE6250" w:rsidP="005F283F">
      <w:pPr>
        <w:spacing w:line="560" w:lineRule="exact"/>
        <w:ind w:firstLineChars="200" w:firstLine="640"/>
        <w:rPr>
          <w:rFonts w:ascii="仿宋_GB2312" w:eastAsia="仿宋_GB2312"/>
          <w:color w:val="000000"/>
          <w:sz w:val="32"/>
          <w:szCs w:val="32"/>
        </w:rPr>
      </w:pPr>
    </w:p>
    <w:p w:rsidR="00BE6250" w:rsidRDefault="00BE6250" w:rsidP="005F283F">
      <w:pPr>
        <w:spacing w:line="560" w:lineRule="exact"/>
        <w:ind w:firstLineChars="200" w:firstLine="640"/>
        <w:rPr>
          <w:rFonts w:ascii="仿宋_GB2312" w:eastAsia="仿宋_GB2312"/>
          <w:color w:val="000000"/>
          <w:sz w:val="32"/>
          <w:szCs w:val="32"/>
        </w:rPr>
      </w:pPr>
    </w:p>
    <w:p w:rsidR="00BE6250" w:rsidRDefault="00BE6250" w:rsidP="005F283F">
      <w:pPr>
        <w:spacing w:line="560" w:lineRule="exact"/>
        <w:ind w:firstLineChars="200" w:firstLine="640"/>
        <w:rPr>
          <w:rFonts w:ascii="仿宋_GB2312" w:eastAsia="仿宋_GB2312"/>
          <w:color w:val="000000"/>
          <w:sz w:val="32"/>
          <w:szCs w:val="32"/>
        </w:rPr>
      </w:pP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hint="eastAsia"/>
          <w:color w:val="000000"/>
          <w:sz w:val="32"/>
          <w:szCs w:val="32"/>
        </w:rPr>
        <w:lastRenderedPageBreak/>
        <w:t>联系人</w:t>
      </w:r>
      <w:r>
        <w:rPr>
          <w:rFonts w:ascii="仿宋_GB2312" w:eastAsia="仿宋_GB2312"/>
          <w:color w:val="000000"/>
          <w:sz w:val="32"/>
          <w:szCs w:val="32"/>
        </w:rPr>
        <w:t xml:space="preserve">: </w:t>
      </w:r>
      <w:r w:rsidRPr="00FE6732">
        <w:rPr>
          <w:rFonts w:ascii="仿宋_GB2312" w:eastAsia="仿宋_GB2312" w:hint="eastAsia"/>
          <w:color w:val="000000"/>
          <w:sz w:val="32"/>
          <w:szCs w:val="32"/>
        </w:rPr>
        <w:t>邯郸市卫健委人事处</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麻学武</w:t>
      </w:r>
      <w:r w:rsidRPr="00FE6732">
        <w:rPr>
          <w:rFonts w:ascii="仿宋_GB2312" w:eastAsia="仿宋_GB2312"/>
          <w:color w:val="000000"/>
          <w:sz w:val="32"/>
          <w:szCs w:val="32"/>
        </w:rPr>
        <w:t xml:space="preserve">  18531058028</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邯郸市中心医院</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苏</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丽</w:t>
      </w:r>
      <w:r w:rsidRPr="00FE6732">
        <w:rPr>
          <w:rFonts w:ascii="仿宋_GB2312" w:eastAsia="仿宋_GB2312"/>
          <w:color w:val="000000"/>
          <w:sz w:val="32"/>
          <w:szCs w:val="32"/>
        </w:rPr>
        <w:t xml:space="preserve">   17736161601</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邯郸市第一医院</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连华锋</w:t>
      </w:r>
      <w:r w:rsidRPr="00FE6732">
        <w:rPr>
          <w:rFonts w:ascii="仿宋_GB2312" w:eastAsia="仿宋_GB2312"/>
          <w:color w:val="000000"/>
          <w:sz w:val="32"/>
          <w:szCs w:val="32"/>
        </w:rPr>
        <w:t xml:space="preserve">   13930043056</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邯郸市眼科医院</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李</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霞</w:t>
      </w:r>
      <w:r w:rsidRPr="00FE6732">
        <w:rPr>
          <w:rFonts w:ascii="仿宋_GB2312" w:eastAsia="仿宋_GB2312"/>
          <w:color w:val="000000"/>
          <w:sz w:val="32"/>
          <w:szCs w:val="32"/>
        </w:rPr>
        <w:t xml:space="preserve">   18503108668</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邯郸市传染病医院</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王君义</w:t>
      </w:r>
      <w:r w:rsidRPr="00FE6732">
        <w:rPr>
          <w:rFonts w:ascii="仿宋_GB2312" w:eastAsia="仿宋_GB2312"/>
          <w:color w:val="000000"/>
          <w:sz w:val="32"/>
          <w:szCs w:val="32"/>
        </w:rPr>
        <w:t xml:space="preserve">   15131060965</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邯郸市妇幼保健院</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魏</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兰</w:t>
      </w:r>
      <w:r w:rsidRPr="00FE6732">
        <w:rPr>
          <w:rFonts w:ascii="仿宋_GB2312" w:eastAsia="仿宋_GB2312"/>
          <w:color w:val="000000"/>
          <w:sz w:val="32"/>
          <w:szCs w:val="32"/>
        </w:rPr>
        <w:t xml:space="preserve">   13231023377</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邯郸市人民医院</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高</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健</w:t>
      </w:r>
      <w:r w:rsidRPr="00FE6732">
        <w:rPr>
          <w:rFonts w:ascii="仿宋_GB2312" w:eastAsia="仿宋_GB2312"/>
          <w:color w:val="000000"/>
          <w:sz w:val="32"/>
          <w:szCs w:val="32"/>
        </w:rPr>
        <w:t xml:space="preserve">   13483067780</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邯郸市口腔医院</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田冬梅</w:t>
      </w:r>
      <w:r w:rsidRPr="00FE6732">
        <w:rPr>
          <w:rFonts w:ascii="仿宋_GB2312" w:eastAsia="仿宋_GB2312"/>
          <w:color w:val="000000"/>
          <w:sz w:val="32"/>
          <w:szCs w:val="32"/>
        </w:rPr>
        <w:t xml:space="preserve">   15175048981</w:t>
      </w:r>
    </w:p>
    <w:p w:rsidR="00BE6250" w:rsidRPr="00FE6732" w:rsidRDefault="00BE6250" w:rsidP="005F283F">
      <w:pPr>
        <w:spacing w:line="560" w:lineRule="exact"/>
        <w:ind w:firstLineChars="200" w:firstLine="640"/>
        <w:rPr>
          <w:rFonts w:ascii="仿宋_GB2312" w:eastAsia="仿宋_GB2312"/>
          <w:color w:val="000000"/>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邯郸市疾控中心</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崔</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鹂</w:t>
      </w:r>
      <w:r w:rsidRPr="00FE6732">
        <w:rPr>
          <w:rFonts w:ascii="仿宋_GB2312" w:eastAsia="仿宋_GB2312"/>
          <w:color w:val="000000"/>
          <w:sz w:val="32"/>
          <w:szCs w:val="32"/>
        </w:rPr>
        <w:t xml:space="preserve">   18631050328</w:t>
      </w:r>
    </w:p>
    <w:p w:rsidR="00BE6250" w:rsidRPr="00FE6732" w:rsidRDefault="00BE6250" w:rsidP="005F283F">
      <w:pPr>
        <w:spacing w:line="560" w:lineRule="exact"/>
        <w:ind w:firstLineChars="200" w:firstLine="640"/>
        <w:rPr>
          <w:rFonts w:ascii="仿宋_GB2312" w:eastAsia="仿宋_GB2312"/>
          <w:color w:val="000000"/>
          <w:spacing w:val="6"/>
          <w:sz w:val="32"/>
          <w:szCs w:val="32"/>
        </w:rPr>
      </w:pPr>
      <w:r w:rsidRPr="00FE6732">
        <w:rPr>
          <w:rFonts w:ascii="仿宋_GB2312" w:eastAsia="仿宋_GB2312"/>
          <w:color w:val="000000"/>
          <w:sz w:val="32"/>
          <w:szCs w:val="32"/>
        </w:rPr>
        <w:t xml:space="preserve">       </w:t>
      </w:r>
      <w:r w:rsidR="00E64B24">
        <w:rPr>
          <w:rFonts w:ascii="仿宋_GB2312" w:eastAsia="仿宋_GB2312" w:hint="eastAsia"/>
          <w:color w:val="000000"/>
          <w:sz w:val="32"/>
          <w:szCs w:val="32"/>
        </w:rPr>
        <w:t xml:space="preserve"> </w:t>
      </w:r>
      <w:r w:rsidRPr="00FE6732">
        <w:rPr>
          <w:rFonts w:ascii="仿宋_GB2312" w:eastAsia="仿宋_GB2312" w:hint="eastAsia"/>
          <w:color w:val="000000"/>
          <w:sz w:val="32"/>
          <w:szCs w:val="32"/>
        </w:rPr>
        <w:t>邯郸市中心血站</w:t>
      </w:r>
      <w:r w:rsidRPr="00FE6732">
        <w:rPr>
          <w:rFonts w:ascii="仿宋_GB2312" w:eastAsia="仿宋_GB2312"/>
          <w:color w:val="000000"/>
          <w:sz w:val="32"/>
          <w:szCs w:val="32"/>
        </w:rPr>
        <w:t xml:space="preserve">     </w:t>
      </w:r>
      <w:r w:rsidRPr="00FE6732">
        <w:rPr>
          <w:rFonts w:ascii="仿宋_GB2312" w:eastAsia="仿宋_GB2312" w:hint="eastAsia"/>
          <w:color w:val="000000"/>
          <w:sz w:val="32"/>
          <w:szCs w:val="32"/>
        </w:rPr>
        <w:t>李金红</w:t>
      </w:r>
      <w:r w:rsidRPr="00FE6732">
        <w:rPr>
          <w:rFonts w:ascii="仿宋_GB2312" w:eastAsia="仿宋_GB2312"/>
          <w:color w:val="000000"/>
          <w:sz w:val="32"/>
          <w:szCs w:val="32"/>
        </w:rPr>
        <w:t xml:space="preserve">   15930012039</w:t>
      </w:r>
    </w:p>
    <w:p w:rsidR="00E64B24" w:rsidRDefault="00E64B24" w:rsidP="005F283F">
      <w:pPr>
        <w:spacing w:line="560" w:lineRule="exact"/>
        <w:ind w:firstLineChars="200" w:firstLine="664"/>
        <w:rPr>
          <w:rFonts w:ascii="仿宋_GB2312" w:eastAsia="仿宋_GB2312"/>
          <w:spacing w:val="6"/>
          <w:sz w:val="32"/>
          <w:szCs w:val="32"/>
        </w:rPr>
      </w:pPr>
    </w:p>
    <w:p w:rsidR="00E64B24" w:rsidRDefault="00E64B24" w:rsidP="005F283F">
      <w:pPr>
        <w:spacing w:line="560" w:lineRule="exact"/>
        <w:ind w:firstLineChars="200" w:firstLine="664"/>
        <w:rPr>
          <w:rFonts w:ascii="仿宋_GB2312" w:eastAsia="仿宋_GB2312"/>
          <w:spacing w:val="6"/>
          <w:sz w:val="32"/>
          <w:szCs w:val="32"/>
        </w:rPr>
      </w:pPr>
    </w:p>
    <w:p w:rsidR="00BE6250" w:rsidRDefault="00BE6250" w:rsidP="005F283F">
      <w:pPr>
        <w:spacing w:line="560" w:lineRule="exact"/>
        <w:ind w:firstLineChars="200" w:firstLine="664"/>
        <w:rPr>
          <w:rFonts w:ascii="仿宋_GB2312" w:eastAsia="仿宋_GB2312"/>
          <w:spacing w:val="6"/>
          <w:sz w:val="32"/>
          <w:szCs w:val="32"/>
        </w:rPr>
      </w:pPr>
      <w:r>
        <w:rPr>
          <w:rFonts w:ascii="仿宋_GB2312" w:eastAsia="仿宋_GB2312" w:hint="eastAsia"/>
          <w:spacing w:val="6"/>
          <w:sz w:val="32"/>
          <w:szCs w:val="32"/>
        </w:rPr>
        <w:t>附件</w:t>
      </w:r>
      <w:r>
        <w:rPr>
          <w:rFonts w:ascii="仿宋_GB2312" w:eastAsia="仿宋_GB2312"/>
          <w:spacing w:val="6"/>
          <w:sz w:val="32"/>
          <w:szCs w:val="32"/>
        </w:rPr>
        <w:t>1</w:t>
      </w:r>
      <w:r w:rsidRPr="0095245E">
        <w:rPr>
          <w:rFonts w:ascii="仿宋_GB2312" w:eastAsia="仿宋_GB2312" w:hint="eastAsia"/>
          <w:spacing w:val="6"/>
          <w:sz w:val="32"/>
          <w:szCs w:val="32"/>
        </w:rPr>
        <w:t>：</w:t>
      </w:r>
      <w:r>
        <w:rPr>
          <w:rFonts w:ascii="仿宋_GB2312" w:eastAsia="仿宋_GB2312" w:hAnsi="仿宋" w:hint="eastAsia"/>
          <w:sz w:val="32"/>
          <w:szCs w:val="32"/>
        </w:rPr>
        <w:t>邯郸</w:t>
      </w:r>
      <w:r>
        <w:rPr>
          <w:rFonts w:ascii="仿宋_GB2312" w:eastAsia="仿宋_GB2312" w:hAnsi="仿宋_GB2312" w:cs="宋体" w:hint="eastAsia"/>
          <w:kern w:val="0"/>
          <w:sz w:val="32"/>
          <w:szCs w:val="32"/>
        </w:rPr>
        <w:t>市卫健委</w:t>
      </w:r>
      <w:r w:rsidR="00E64B24">
        <w:rPr>
          <w:rFonts w:ascii="仿宋_GB2312" w:eastAsia="仿宋_GB2312" w:hAnsi="仿宋"/>
          <w:sz w:val="32"/>
          <w:szCs w:val="32"/>
        </w:rPr>
        <w:t>2019</w:t>
      </w:r>
      <w:r w:rsidR="00E64B24">
        <w:rPr>
          <w:rFonts w:ascii="仿宋_GB2312" w:eastAsia="仿宋_GB2312" w:hAnsi="仿宋" w:hint="eastAsia"/>
          <w:sz w:val="32"/>
          <w:szCs w:val="32"/>
        </w:rPr>
        <w:t>年</w:t>
      </w:r>
      <w:r>
        <w:rPr>
          <w:rFonts w:ascii="仿宋_GB2312" w:eastAsia="仿宋_GB2312" w:hAnsi="仿宋_GB2312" w:cs="宋体" w:hint="eastAsia"/>
          <w:kern w:val="0"/>
          <w:sz w:val="32"/>
          <w:szCs w:val="32"/>
        </w:rPr>
        <w:t>博硕人才需求信息表</w:t>
      </w:r>
    </w:p>
    <w:p w:rsidR="00BE6250" w:rsidRPr="00D2151A" w:rsidRDefault="00BE6250" w:rsidP="005F283F">
      <w:pPr>
        <w:spacing w:line="560" w:lineRule="exact"/>
        <w:ind w:firstLineChars="200" w:firstLine="664"/>
        <w:rPr>
          <w:rFonts w:ascii="仿宋_GB2312" w:eastAsia="仿宋_GB2312"/>
          <w:spacing w:val="6"/>
          <w:sz w:val="32"/>
          <w:szCs w:val="32"/>
        </w:rPr>
      </w:pPr>
      <w:r>
        <w:rPr>
          <w:rFonts w:ascii="仿宋_GB2312" w:eastAsia="仿宋_GB2312" w:hint="eastAsia"/>
          <w:spacing w:val="6"/>
          <w:sz w:val="32"/>
          <w:szCs w:val="32"/>
        </w:rPr>
        <w:t>附件</w:t>
      </w:r>
      <w:r>
        <w:rPr>
          <w:rFonts w:ascii="仿宋_GB2312" w:eastAsia="仿宋_GB2312"/>
          <w:spacing w:val="6"/>
          <w:sz w:val="32"/>
          <w:szCs w:val="32"/>
        </w:rPr>
        <w:t>2</w:t>
      </w:r>
      <w:r w:rsidRPr="0095245E">
        <w:rPr>
          <w:rFonts w:ascii="仿宋_GB2312" w:eastAsia="仿宋_GB2312" w:hint="eastAsia"/>
          <w:spacing w:val="6"/>
          <w:sz w:val="32"/>
          <w:szCs w:val="32"/>
        </w:rPr>
        <w:t>：</w:t>
      </w:r>
      <w:r w:rsidRPr="003634F6">
        <w:rPr>
          <w:rFonts w:ascii="仿宋_GB2312" w:eastAsia="仿宋_GB2312" w:hAnsi="仿宋_GB2312" w:hint="eastAsia"/>
          <w:kern w:val="0"/>
          <w:sz w:val="32"/>
          <w:szCs w:val="32"/>
        </w:rPr>
        <w:t>邯郸市</w:t>
      </w:r>
      <w:r>
        <w:rPr>
          <w:rFonts w:ascii="仿宋_GB2312" w:eastAsia="仿宋_GB2312" w:hAnsi="仿宋_GB2312" w:cs="宋体" w:hint="eastAsia"/>
          <w:kern w:val="0"/>
          <w:sz w:val="32"/>
          <w:szCs w:val="32"/>
        </w:rPr>
        <w:t>卫健委</w:t>
      </w:r>
      <w:r w:rsidR="00E64B24" w:rsidRPr="003634F6">
        <w:rPr>
          <w:rFonts w:ascii="仿宋_GB2312" w:eastAsia="仿宋_GB2312" w:hAnsi="仿宋_GB2312" w:cs="宋体"/>
          <w:kern w:val="0"/>
          <w:sz w:val="32"/>
          <w:szCs w:val="32"/>
        </w:rPr>
        <w:t>2019</w:t>
      </w:r>
      <w:r w:rsidR="00E64B24" w:rsidRPr="003634F6">
        <w:rPr>
          <w:rFonts w:ascii="仿宋_GB2312" w:eastAsia="仿宋_GB2312" w:hAnsi="仿宋_GB2312" w:cs="宋体" w:hint="eastAsia"/>
          <w:kern w:val="0"/>
          <w:sz w:val="32"/>
          <w:szCs w:val="32"/>
        </w:rPr>
        <w:t>年</w:t>
      </w:r>
      <w:r w:rsidRPr="003634F6">
        <w:rPr>
          <w:rFonts w:ascii="仿宋_GB2312" w:eastAsia="仿宋_GB2312" w:hAnsi="仿宋" w:hint="eastAsia"/>
          <w:sz w:val="32"/>
          <w:szCs w:val="32"/>
        </w:rPr>
        <w:t>选聘</w:t>
      </w:r>
      <w:r>
        <w:rPr>
          <w:rFonts w:ascii="仿宋_GB2312" w:eastAsia="仿宋_GB2312" w:hAnsi="仿宋" w:hint="eastAsia"/>
          <w:sz w:val="32"/>
          <w:szCs w:val="32"/>
        </w:rPr>
        <w:t>博硕</w:t>
      </w:r>
      <w:r w:rsidRPr="003634F6">
        <w:rPr>
          <w:rFonts w:ascii="仿宋_GB2312" w:eastAsia="仿宋_GB2312" w:hAnsi="仿宋" w:hint="eastAsia"/>
          <w:sz w:val="32"/>
          <w:szCs w:val="32"/>
        </w:rPr>
        <w:t>人才</w:t>
      </w:r>
      <w:r w:rsidRPr="003634F6">
        <w:rPr>
          <w:rFonts w:ascii="仿宋_GB2312" w:eastAsia="仿宋_GB2312" w:hAnsi="仿宋_GB2312" w:hint="eastAsia"/>
          <w:kern w:val="0"/>
          <w:sz w:val="32"/>
          <w:szCs w:val="32"/>
        </w:rPr>
        <w:t>报名表</w:t>
      </w:r>
    </w:p>
    <w:p w:rsidR="00BE6250" w:rsidRDefault="00BE6250" w:rsidP="005F283F">
      <w:pPr>
        <w:widowControl/>
        <w:spacing w:line="560" w:lineRule="exact"/>
        <w:ind w:firstLine="720"/>
        <w:rPr>
          <w:rFonts w:ascii="仿宋_GB2312" w:eastAsia="仿宋_GB2312" w:hAnsi="微软雅黑" w:cs="宋体"/>
          <w:sz w:val="32"/>
          <w:szCs w:val="32"/>
        </w:rPr>
      </w:pPr>
    </w:p>
    <w:p w:rsidR="00BE6250" w:rsidRDefault="00BE6250" w:rsidP="005F283F">
      <w:pPr>
        <w:widowControl/>
        <w:spacing w:line="560" w:lineRule="exact"/>
        <w:ind w:firstLine="720"/>
        <w:rPr>
          <w:rFonts w:ascii="仿宋_GB2312" w:eastAsia="仿宋_GB2312" w:hAnsi="微软雅黑" w:cs="宋体"/>
          <w:sz w:val="32"/>
          <w:szCs w:val="32"/>
        </w:rPr>
      </w:pPr>
    </w:p>
    <w:p w:rsidR="00BE6250" w:rsidRDefault="00BE6250" w:rsidP="005F283F">
      <w:pPr>
        <w:widowControl/>
        <w:spacing w:line="560" w:lineRule="exact"/>
        <w:ind w:firstLine="720"/>
        <w:rPr>
          <w:rFonts w:ascii="仿宋_GB2312" w:eastAsia="仿宋_GB2312" w:hAnsi="微软雅黑" w:cs="宋体"/>
          <w:sz w:val="32"/>
          <w:szCs w:val="32"/>
        </w:rPr>
      </w:pPr>
    </w:p>
    <w:p w:rsidR="00BE6250" w:rsidRPr="00D2151A" w:rsidRDefault="00BE6250" w:rsidP="005F283F">
      <w:pPr>
        <w:widowControl/>
        <w:spacing w:line="560" w:lineRule="exact"/>
        <w:ind w:firstLine="720"/>
        <w:rPr>
          <w:rFonts w:ascii="仿宋_GB2312" w:eastAsia="仿宋_GB2312" w:hAnsi="微软雅黑" w:cs="宋体"/>
          <w:sz w:val="32"/>
          <w:szCs w:val="32"/>
        </w:rPr>
      </w:pPr>
      <w:r>
        <w:rPr>
          <w:rFonts w:ascii="仿宋_GB2312" w:eastAsia="仿宋_GB2312" w:hAnsi="微软雅黑" w:cs="宋体"/>
          <w:sz w:val="32"/>
          <w:szCs w:val="32"/>
        </w:rPr>
        <w:t xml:space="preserve">                    </w:t>
      </w:r>
      <w:smartTag w:uri="urn:schemas-microsoft-com:office:smarttags" w:element="chsdate">
        <w:smartTagPr>
          <w:attr w:name="Year" w:val="2019"/>
          <w:attr w:name="Month" w:val="6"/>
          <w:attr w:name="Day" w:val="12"/>
          <w:attr w:name="IsLunarDate" w:val="False"/>
          <w:attr w:name="IsROCDate" w:val="False"/>
        </w:smartTagPr>
        <w:r>
          <w:rPr>
            <w:rFonts w:ascii="仿宋_GB2312" w:eastAsia="仿宋_GB2312" w:hAnsi="微软雅黑" w:cs="宋体"/>
            <w:sz w:val="32"/>
            <w:szCs w:val="32"/>
          </w:rPr>
          <w:t>2019</w:t>
        </w:r>
        <w:r>
          <w:rPr>
            <w:rFonts w:ascii="仿宋_GB2312" w:eastAsia="仿宋_GB2312" w:hAnsi="微软雅黑" w:cs="宋体" w:hint="eastAsia"/>
            <w:sz w:val="32"/>
            <w:szCs w:val="32"/>
          </w:rPr>
          <w:t>年</w:t>
        </w:r>
        <w:r>
          <w:rPr>
            <w:rFonts w:ascii="仿宋_GB2312" w:eastAsia="仿宋_GB2312" w:hAnsi="微软雅黑" w:cs="宋体"/>
            <w:sz w:val="32"/>
            <w:szCs w:val="32"/>
          </w:rPr>
          <w:t>6</w:t>
        </w:r>
        <w:r>
          <w:rPr>
            <w:rFonts w:ascii="仿宋_GB2312" w:eastAsia="仿宋_GB2312" w:hAnsi="微软雅黑" w:cs="宋体" w:hint="eastAsia"/>
            <w:sz w:val="32"/>
            <w:szCs w:val="32"/>
          </w:rPr>
          <w:t>月</w:t>
        </w:r>
        <w:r>
          <w:rPr>
            <w:rFonts w:ascii="仿宋_GB2312" w:eastAsia="仿宋_GB2312" w:hAnsi="微软雅黑" w:cs="宋体"/>
            <w:sz w:val="32"/>
            <w:szCs w:val="32"/>
          </w:rPr>
          <w:t>12</w:t>
        </w:r>
        <w:r>
          <w:rPr>
            <w:rFonts w:ascii="仿宋_GB2312" w:eastAsia="仿宋_GB2312" w:hAnsi="微软雅黑" w:cs="宋体" w:hint="eastAsia"/>
            <w:sz w:val="32"/>
            <w:szCs w:val="32"/>
          </w:rPr>
          <w:t>日</w:t>
        </w:r>
      </w:smartTag>
    </w:p>
    <w:sectPr w:rsidR="00BE6250" w:rsidRPr="00D2151A" w:rsidSect="00B90FD4">
      <w:headerReference w:type="default" r:id="rId7"/>
      <w:footerReference w:type="default" r:id="rId8"/>
      <w:pgSz w:w="11906" w:h="16838"/>
      <w:pgMar w:top="1985" w:right="1531" w:bottom="1418" w:left="153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00ED" w:rsidRDefault="000500ED" w:rsidP="00F03F69">
      <w:r>
        <w:separator/>
      </w:r>
    </w:p>
  </w:endnote>
  <w:endnote w:type="continuationSeparator" w:id="1">
    <w:p w:rsidR="000500ED" w:rsidRDefault="000500ED" w:rsidP="00F03F6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250" w:rsidRDefault="00763D70">
    <w:pPr>
      <w:pStyle w:val="a4"/>
      <w:jc w:val="center"/>
    </w:pPr>
    <w:fldSimple w:instr=" PAGE   \* MERGEFORMAT ">
      <w:r w:rsidR="00E26D5F" w:rsidRPr="00E26D5F">
        <w:rPr>
          <w:noProof/>
          <w:lang w:val="zh-CN"/>
        </w:rPr>
        <w:t>4</w:t>
      </w:r>
    </w:fldSimple>
  </w:p>
  <w:p w:rsidR="00BE6250" w:rsidRDefault="00BE625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00ED" w:rsidRDefault="000500ED" w:rsidP="00F03F69">
      <w:r>
        <w:separator/>
      </w:r>
    </w:p>
  </w:footnote>
  <w:footnote w:type="continuationSeparator" w:id="1">
    <w:p w:rsidR="000500ED" w:rsidRDefault="000500ED" w:rsidP="00F03F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6250" w:rsidRDefault="00BE6250" w:rsidP="000844E4">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3F69"/>
    <w:rsid w:val="000500ED"/>
    <w:rsid w:val="0005387E"/>
    <w:rsid w:val="000561E8"/>
    <w:rsid w:val="00065E13"/>
    <w:rsid w:val="00066AAA"/>
    <w:rsid w:val="0007126C"/>
    <w:rsid w:val="000844E4"/>
    <w:rsid w:val="000B625C"/>
    <w:rsid w:val="000E2B2D"/>
    <w:rsid w:val="000F03D9"/>
    <w:rsid w:val="000F36C2"/>
    <w:rsid w:val="00115343"/>
    <w:rsid w:val="00162F0E"/>
    <w:rsid w:val="001940F0"/>
    <w:rsid w:val="001C19C0"/>
    <w:rsid w:val="0022590D"/>
    <w:rsid w:val="002509B0"/>
    <w:rsid w:val="00252593"/>
    <w:rsid w:val="0025556E"/>
    <w:rsid w:val="00272C5E"/>
    <w:rsid w:val="00297492"/>
    <w:rsid w:val="002B44DE"/>
    <w:rsid w:val="002F090F"/>
    <w:rsid w:val="002F0EB7"/>
    <w:rsid w:val="00311A8A"/>
    <w:rsid w:val="0031353F"/>
    <w:rsid w:val="00313F2B"/>
    <w:rsid w:val="00314E08"/>
    <w:rsid w:val="00351FCA"/>
    <w:rsid w:val="0035522C"/>
    <w:rsid w:val="003634F6"/>
    <w:rsid w:val="003B03D8"/>
    <w:rsid w:val="003B1462"/>
    <w:rsid w:val="003B19BC"/>
    <w:rsid w:val="003E4DAC"/>
    <w:rsid w:val="00413716"/>
    <w:rsid w:val="00420EE3"/>
    <w:rsid w:val="0043134C"/>
    <w:rsid w:val="004423E9"/>
    <w:rsid w:val="00455F9D"/>
    <w:rsid w:val="004830B7"/>
    <w:rsid w:val="004A265E"/>
    <w:rsid w:val="004B0295"/>
    <w:rsid w:val="004D0D83"/>
    <w:rsid w:val="004D1D60"/>
    <w:rsid w:val="00506E9F"/>
    <w:rsid w:val="00512F93"/>
    <w:rsid w:val="0051474A"/>
    <w:rsid w:val="0051707E"/>
    <w:rsid w:val="00524D8E"/>
    <w:rsid w:val="00536491"/>
    <w:rsid w:val="00560B53"/>
    <w:rsid w:val="005718D3"/>
    <w:rsid w:val="005923DE"/>
    <w:rsid w:val="005969AE"/>
    <w:rsid w:val="005B4027"/>
    <w:rsid w:val="005E19A9"/>
    <w:rsid w:val="005F283F"/>
    <w:rsid w:val="006151D8"/>
    <w:rsid w:val="00632723"/>
    <w:rsid w:val="00635AA6"/>
    <w:rsid w:val="006974F0"/>
    <w:rsid w:val="006A63B5"/>
    <w:rsid w:val="006B51FA"/>
    <w:rsid w:val="006C30A2"/>
    <w:rsid w:val="006D7EBB"/>
    <w:rsid w:val="00703256"/>
    <w:rsid w:val="00710F2F"/>
    <w:rsid w:val="00714723"/>
    <w:rsid w:val="0074506D"/>
    <w:rsid w:val="00763D70"/>
    <w:rsid w:val="00797CEB"/>
    <w:rsid w:val="007A65D5"/>
    <w:rsid w:val="007C6EDF"/>
    <w:rsid w:val="007E06FC"/>
    <w:rsid w:val="007E2C14"/>
    <w:rsid w:val="008134ED"/>
    <w:rsid w:val="008607CF"/>
    <w:rsid w:val="008B1578"/>
    <w:rsid w:val="008B58E3"/>
    <w:rsid w:val="008C1C08"/>
    <w:rsid w:val="008D1A8F"/>
    <w:rsid w:val="008F130C"/>
    <w:rsid w:val="008F2ABB"/>
    <w:rsid w:val="00904F67"/>
    <w:rsid w:val="009060D4"/>
    <w:rsid w:val="00930B0B"/>
    <w:rsid w:val="00930E0B"/>
    <w:rsid w:val="009451AD"/>
    <w:rsid w:val="0095245E"/>
    <w:rsid w:val="009918AE"/>
    <w:rsid w:val="0099782D"/>
    <w:rsid w:val="009B0C58"/>
    <w:rsid w:val="009D1E3F"/>
    <w:rsid w:val="009E141D"/>
    <w:rsid w:val="009E1655"/>
    <w:rsid w:val="00A11779"/>
    <w:rsid w:val="00A30223"/>
    <w:rsid w:val="00A34C2A"/>
    <w:rsid w:val="00A43C04"/>
    <w:rsid w:val="00A4510F"/>
    <w:rsid w:val="00A5076E"/>
    <w:rsid w:val="00A54F1E"/>
    <w:rsid w:val="00A76BCD"/>
    <w:rsid w:val="00A76F68"/>
    <w:rsid w:val="00A8178D"/>
    <w:rsid w:val="00A93A7C"/>
    <w:rsid w:val="00AA7D92"/>
    <w:rsid w:val="00AE5390"/>
    <w:rsid w:val="00B079E8"/>
    <w:rsid w:val="00B7787F"/>
    <w:rsid w:val="00B90FD4"/>
    <w:rsid w:val="00BA0E57"/>
    <w:rsid w:val="00BE6250"/>
    <w:rsid w:val="00C0082D"/>
    <w:rsid w:val="00C25778"/>
    <w:rsid w:val="00C36C86"/>
    <w:rsid w:val="00C4299B"/>
    <w:rsid w:val="00C518BB"/>
    <w:rsid w:val="00C60156"/>
    <w:rsid w:val="00CC21E4"/>
    <w:rsid w:val="00CC5C22"/>
    <w:rsid w:val="00CD2EB3"/>
    <w:rsid w:val="00D2151A"/>
    <w:rsid w:val="00D40898"/>
    <w:rsid w:val="00D6071B"/>
    <w:rsid w:val="00D64118"/>
    <w:rsid w:val="00D654A3"/>
    <w:rsid w:val="00D65CAA"/>
    <w:rsid w:val="00D84BAA"/>
    <w:rsid w:val="00D91BE0"/>
    <w:rsid w:val="00DF0D7E"/>
    <w:rsid w:val="00E26D5F"/>
    <w:rsid w:val="00E36445"/>
    <w:rsid w:val="00E401A2"/>
    <w:rsid w:val="00E46811"/>
    <w:rsid w:val="00E620FE"/>
    <w:rsid w:val="00E6330B"/>
    <w:rsid w:val="00E64B24"/>
    <w:rsid w:val="00E673FD"/>
    <w:rsid w:val="00E90504"/>
    <w:rsid w:val="00E92E68"/>
    <w:rsid w:val="00EA3F73"/>
    <w:rsid w:val="00ED2E0C"/>
    <w:rsid w:val="00ED3514"/>
    <w:rsid w:val="00EF5E46"/>
    <w:rsid w:val="00F03F69"/>
    <w:rsid w:val="00F2767F"/>
    <w:rsid w:val="00F517A0"/>
    <w:rsid w:val="00F71058"/>
    <w:rsid w:val="00F841F5"/>
    <w:rsid w:val="00F90EA9"/>
    <w:rsid w:val="00FA071B"/>
    <w:rsid w:val="00FD3426"/>
    <w:rsid w:val="00FE673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577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F03F6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F03F69"/>
    <w:rPr>
      <w:rFonts w:cs="Times New Roman"/>
      <w:sz w:val="18"/>
      <w:szCs w:val="18"/>
    </w:rPr>
  </w:style>
  <w:style w:type="paragraph" w:styleId="a4">
    <w:name w:val="footer"/>
    <w:basedOn w:val="a"/>
    <w:link w:val="Char0"/>
    <w:uiPriority w:val="99"/>
    <w:rsid w:val="00F03F69"/>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F03F69"/>
    <w:rPr>
      <w:rFonts w:cs="Times New Roman"/>
      <w:sz w:val="18"/>
      <w:szCs w:val="18"/>
    </w:rPr>
  </w:style>
  <w:style w:type="paragraph" w:styleId="a5">
    <w:name w:val="List Paragraph"/>
    <w:basedOn w:val="a"/>
    <w:uiPriority w:val="99"/>
    <w:qFormat/>
    <w:rsid w:val="00703256"/>
    <w:pPr>
      <w:ind w:firstLineChars="200" w:firstLine="420"/>
    </w:pPr>
  </w:style>
  <w:style w:type="paragraph" w:styleId="a6">
    <w:name w:val="Balloon Text"/>
    <w:basedOn w:val="a"/>
    <w:link w:val="Char1"/>
    <w:uiPriority w:val="99"/>
    <w:semiHidden/>
    <w:unhideWhenUsed/>
    <w:rsid w:val="00B90FD4"/>
    <w:rPr>
      <w:sz w:val="18"/>
      <w:szCs w:val="18"/>
    </w:rPr>
  </w:style>
  <w:style w:type="character" w:customStyle="1" w:styleId="Char1">
    <w:name w:val="批注框文本 Char"/>
    <w:basedOn w:val="a0"/>
    <w:link w:val="a6"/>
    <w:uiPriority w:val="99"/>
    <w:semiHidden/>
    <w:rsid w:val="00B90FD4"/>
    <w:rPr>
      <w:sz w:val="18"/>
      <w:szCs w:val="18"/>
    </w:rPr>
  </w:style>
</w:styles>
</file>

<file path=word/webSettings.xml><?xml version="1.0" encoding="utf-8"?>
<w:webSettings xmlns:r="http://schemas.openxmlformats.org/officeDocument/2006/relationships" xmlns:w="http://schemas.openxmlformats.org/wordprocessingml/2006/main">
  <w:divs>
    <w:div w:id="7698534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hu.offcn.com/html/2006/12/3320.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360</TotalTime>
  <Pages>1</Pages>
  <Words>356</Words>
  <Characters>2031</Characters>
  <Application>Microsoft Office Word</Application>
  <DocSecurity>0</DocSecurity>
  <Lines>16</Lines>
  <Paragraphs>4</Paragraphs>
  <ScaleCrop>false</ScaleCrop>
  <Company/>
  <LinksUpToDate>false</LinksUpToDate>
  <CharactersWithSpaces>2383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51</cp:revision>
  <cp:lastPrinted>2019-06-12T12:10:00Z</cp:lastPrinted>
  <dcterms:created xsi:type="dcterms:W3CDTF">2019-06-10T08:21:00Z</dcterms:created>
  <dcterms:modified xsi:type="dcterms:W3CDTF">2019-06-12T12:51:00Z</dcterms:modified>
</cp:coreProperties>
</file>