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57C" w:rsidRDefault="009F292D" w:rsidP="0076721B">
      <w:pPr>
        <w:pStyle w:val="a3"/>
        <w:spacing w:line="600" w:lineRule="exact"/>
        <w:jc w:val="center"/>
        <w:rPr>
          <w:rStyle w:val="a4"/>
          <w:rFonts w:ascii="方正大标宋简体" w:eastAsia="方正大标宋简体" w:hAnsi="黑体"/>
          <w:b w:val="0"/>
          <w:bCs/>
          <w:color w:val="333333"/>
          <w:sz w:val="44"/>
          <w:szCs w:val="44"/>
        </w:rPr>
      </w:pPr>
      <w:r w:rsidRPr="0068756A">
        <w:rPr>
          <w:rStyle w:val="a4"/>
          <w:rFonts w:ascii="方正大标宋简体" w:eastAsia="方正大标宋简体" w:hAnsi="黑体" w:hint="eastAsia"/>
          <w:b w:val="0"/>
          <w:bCs/>
          <w:color w:val="333333"/>
          <w:sz w:val="44"/>
          <w:szCs w:val="44"/>
        </w:rPr>
        <w:t>成安县</w:t>
      </w:r>
      <w:r w:rsidR="0076721B">
        <w:rPr>
          <w:rStyle w:val="a4"/>
          <w:rFonts w:ascii="方正大标宋简体" w:eastAsia="方正大标宋简体" w:hAnsi="黑体" w:hint="eastAsia"/>
          <w:b w:val="0"/>
          <w:bCs/>
          <w:color w:val="333333"/>
          <w:sz w:val="44"/>
          <w:szCs w:val="44"/>
        </w:rPr>
        <w:t>2017年县属小学</w:t>
      </w:r>
      <w:r w:rsidR="00D724FA" w:rsidRPr="009632C5">
        <w:rPr>
          <w:rStyle w:val="a4"/>
          <w:rFonts w:ascii="方正大标宋简体" w:eastAsia="方正大标宋简体" w:hAnsi="黑体" w:hint="eastAsia"/>
          <w:b w:val="0"/>
          <w:bCs/>
          <w:color w:val="333333"/>
          <w:sz w:val="44"/>
          <w:szCs w:val="44"/>
        </w:rPr>
        <w:t>补充</w:t>
      </w:r>
      <w:r w:rsidRPr="009632C5">
        <w:rPr>
          <w:rStyle w:val="a4"/>
          <w:rFonts w:ascii="方正大标宋简体" w:eastAsia="方正大标宋简体" w:hAnsi="黑体" w:hint="eastAsia"/>
          <w:b w:val="0"/>
          <w:bCs/>
          <w:color w:val="333333"/>
          <w:sz w:val="44"/>
          <w:szCs w:val="44"/>
        </w:rPr>
        <w:t>招聘</w:t>
      </w:r>
    </w:p>
    <w:p w:rsidR="009F292D" w:rsidRPr="004638DB" w:rsidRDefault="00F8730F" w:rsidP="0076721B">
      <w:pPr>
        <w:pStyle w:val="a3"/>
        <w:spacing w:line="600" w:lineRule="exact"/>
        <w:jc w:val="center"/>
        <w:rPr>
          <w:rStyle w:val="a4"/>
          <w:rFonts w:ascii="方正大标宋简体" w:eastAsia="方正大标宋简体" w:hAnsi="黑体"/>
          <w:b w:val="0"/>
          <w:bCs/>
          <w:color w:val="333333"/>
          <w:sz w:val="44"/>
          <w:szCs w:val="44"/>
        </w:rPr>
      </w:pPr>
      <w:r>
        <w:rPr>
          <w:rStyle w:val="a4"/>
          <w:rFonts w:ascii="方正大标宋简体" w:eastAsia="方正大标宋简体" w:hAnsi="黑体" w:hint="eastAsia"/>
          <w:b w:val="0"/>
          <w:bCs/>
          <w:color w:val="333333"/>
          <w:sz w:val="44"/>
          <w:szCs w:val="44"/>
        </w:rPr>
        <w:t>音乐、体育</w:t>
      </w:r>
      <w:r w:rsidR="00BE7EA0">
        <w:rPr>
          <w:rStyle w:val="a4"/>
          <w:rFonts w:ascii="方正大标宋简体" w:eastAsia="方正大标宋简体" w:hAnsi="黑体" w:hint="eastAsia"/>
          <w:b w:val="0"/>
          <w:bCs/>
          <w:color w:val="333333"/>
          <w:sz w:val="44"/>
          <w:szCs w:val="44"/>
        </w:rPr>
        <w:t>岗位教师</w:t>
      </w:r>
      <w:r w:rsidR="007F057C">
        <w:rPr>
          <w:rStyle w:val="a4"/>
          <w:rFonts w:ascii="方正大标宋简体" w:eastAsia="方正大标宋简体" w:hAnsi="黑体" w:hint="eastAsia"/>
          <w:b w:val="0"/>
          <w:bCs/>
          <w:color w:val="333333"/>
          <w:sz w:val="44"/>
          <w:szCs w:val="44"/>
        </w:rPr>
        <w:t>公告</w:t>
      </w:r>
    </w:p>
    <w:p w:rsidR="009F292D" w:rsidRPr="00495EBC" w:rsidRDefault="009F292D" w:rsidP="00ED048D">
      <w:pPr>
        <w:pStyle w:val="a3"/>
        <w:spacing w:line="375" w:lineRule="atLeast"/>
        <w:jc w:val="center"/>
        <w:rPr>
          <w:rFonts w:ascii="仿宋" w:eastAsia="仿宋" w:hAnsi="仿宋" w:cs="Times New Roman"/>
          <w:color w:val="333333"/>
          <w:sz w:val="18"/>
          <w:szCs w:val="18"/>
        </w:rPr>
      </w:pPr>
    </w:p>
    <w:p w:rsidR="002565EF" w:rsidRDefault="002565EF" w:rsidP="002565EF">
      <w:pPr>
        <w:spacing w:line="520" w:lineRule="exact"/>
        <w:ind w:firstLineChars="150" w:firstLine="480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 w:rsidRPr="00710BD2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为补充我县教师队伍</w:t>
      </w:r>
      <w:r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中体育、音乐</w:t>
      </w:r>
      <w:r w:rsidRPr="00710BD2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岗位</w:t>
      </w:r>
      <w:r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的</w:t>
      </w:r>
      <w:r w:rsidRPr="00710BD2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空缺，</w:t>
      </w:r>
      <w:r w:rsidR="009F292D" w:rsidRPr="00710BD2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经县委县政府研究决定，</w:t>
      </w:r>
      <w:r w:rsidR="00BE7EA0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现</w:t>
      </w:r>
      <w:r w:rsidR="009F292D" w:rsidRPr="00710BD2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面向社会公开招聘教师</w:t>
      </w:r>
      <w:r w:rsidR="00787C6D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21</w:t>
      </w:r>
      <w:r w:rsidR="009F292D" w:rsidRPr="00710BD2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名。</w:t>
      </w:r>
      <w:r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现就招聘相关事宜公告如下</w:t>
      </w:r>
      <w:r w:rsidRPr="00710BD2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：</w:t>
      </w:r>
    </w:p>
    <w:p w:rsidR="009F292D" w:rsidRPr="00027B86" w:rsidRDefault="009F292D" w:rsidP="00DC1F81">
      <w:pPr>
        <w:spacing w:line="520" w:lineRule="exact"/>
        <w:ind w:firstLineChars="200" w:firstLine="640"/>
        <w:rPr>
          <w:rFonts w:ascii="黑体" w:eastAsia="黑体" w:hAnsi="黑体"/>
          <w:color w:val="333333"/>
          <w:sz w:val="32"/>
          <w:szCs w:val="32"/>
        </w:rPr>
      </w:pPr>
      <w:r w:rsidRPr="00027B86">
        <w:rPr>
          <w:rFonts w:ascii="黑体" w:eastAsia="黑体" w:hAnsi="黑体" w:hint="eastAsia"/>
          <w:color w:val="333333"/>
          <w:sz w:val="32"/>
          <w:szCs w:val="32"/>
        </w:rPr>
        <w:t>一、招聘原则</w:t>
      </w:r>
    </w:p>
    <w:p w:rsidR="009F292D" w:rsidRPr="00027B86" w:rsidRDefault="009F292D" w:rsidP="00813BB3">
      <w:pPr>
        <w:pStyle w:val="a3"/>
        <w:spacing w:line="520" w:lineRule="exact"/>
        <w:ind w:firstLineChars="200" w:firstLine="640"/>
        <w:rPr>
          <w:rFonts w:ascii="仿宋_GB2312" w:eastAsia="仿宋_GB2312" w:hAnsi="仿宋"/>
          <w:color w:val="333333"/>
          <w:sz w:val="32"/>
          <w:szCs w:val="32"/>
        </w:rPr>
      </w:pP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事业单位公开招聘坚持德才兼备和公开、平等、竞争、择优的原则，在考试、考察的基础上择优聘用。</w:t>
      </w:r>
    </w:p>
    <w:p w:rsidR="009F292D" w:rsidRPr="00027B86" w:rsidRDefault="00DC1F81" w:rsidP="00813BB3">
      <w:pPr>
        <w:pStyle w:val="a3"/>
        <w:spacing w:line="520" w:lineRule="exact"/>
        <w:ind w:firstLineChars="200" w:firstLine="640"/>
        <w:rPr>
          <w:rFonts w:ascii="黑体" w:eastAsia="黑体" w:hAnsi="黑体"/>
          <w:color w:val="333333"/>
          <w:sz w:val="32"/>
          <w:szCs w:val="32"/>
        </w:rPr>
      </w:pPr>
      <w:r>
        <w:rPr>
          <w:rFonts w:ascii="黑体" w:eastAsia="黑体" w:hAnsi="黑体" w:hint="eastAsia"/>
          <w:color w:val="333333"/>
          <w:sz w:val="32"/>
          <w:szCs w:val="32"/>
        </w:rPr>
        <w:t>二</w:t>
      </w:r>
      <w:r w:rsidR="009F292D" w:rsidRPr="00027B86">
        <w:rPr>
          <w:rFonts w:ascii="黑体" w:eastAsia="黑体" w:hAnsi="黑体" w:hint="eastAsia"/>
          <w:color w:val="333333"/>
          <w:sz w:val="32"/>
          <w:szCs w:val="32"/>
        </w:rPr>
        <w:t>、招聘计划</w:t>
      </w:r>
    </w:p>
    <w:p w:rsidR="009F292D" w:rsidRPr="00710BD2" w:rsidRDefault="002565EF" w:rsidP="00BE7EA0">
      <w:pPr>
        <w:pStyle w:val="a3"/>
        <w:spacing w:line="520" w:lineRule="exact"/>
        <w:ind w:firstLineChars="200" w:firstLine="640"/>
        <w:rPr>
          <w:rFonts w:ascii="仿宋_GB2312" w:eastAsia="仿宋_GB2312" w:hAnsi="仿宋"/>
          <w:color w:val="333333"/>
          <w:sz w:val="32"/>
          <w:szCs w:val="32"/>
        </w:rPr>
      </w:pPr>
      <w:r>
        <w:rPr>
          <w:rFonts w:ascii="仿宋_GB2312" w:eastAsia="仿宋_GB2312" w:hAnsi="仿宋" w:hint="eastAsia"/>
          <w:color w:val="333333"/>
          <w:sz w:val="32"/>
          <w:szCs w:val="32"/>
        </w:rPr>
        <w:t>2017年</w:t>
      </w:r>
      <w:r w:rsidR="000C5F5F">
        <w:rPr>
          <w:rFonts w:ascii="仿宋_GB2312" w:eastAsia="仿宋_GB2312" w:hAnsi="仿宋" w:hint="eastAsia"/>
          <w:color w:val="333333"/>
          <w:sz w:val="32"/>
          <w:szCs w:val="32"/>
        </w:rPr>
        <w:t>计划招聘音乐岗</w:t>
      </w:r>
      <w:r w:rsidR="00F8730F">
        <w:rPr>
          <w:rFonts w:ascii="仿宋_GB2312" w:eastAsia="仿宋_GB2312" w:hAnsi="仿宋" w:hint="eastAsia"/>
          <w:color w:val="333333"/>
          <w:sz w:val="32"/>
          <w:szCs w:val="32"/>
        </w:rPr>
        <w:t>位</w:t>
      </w:r>
      <w:r w:rsidR="00BC37DD">
        <w:rPr>
          <w:rFonts w:ascii="仿宋_GB2312" w:eastAsia="仿宋_GB2312" w:hAnsi="仿宋" w:hint="eastAsia"/>
          <w:color w:val="333333"/>
          <w:sz w:val="32"/>
          <w:szCs w:val="32"/>
        </w:rPr>
        <w:t>8</w:t>
      </w:r>
      <w:r w:rsidR="00F8730F">
        <w:rPr>
          <w:rFonts w:ascii="仿宋_GB2312" w:eastAsia="仿宋_GB2312" w:hAnsi="仿宋" w:hint="eastAsia"/>
          <w:color w:val="333333"/>
          <w:sz w:val="32"/>
          <w:szCs w:val="32"/>
        </w:rPr>
        <w:t>名</w:t>
      </w:r>
      <w:r w:rsidR="00DC1F81">
        <w:rPr>
          <w:rFonts w:ascii="仿宋_GB2312" w:eastAsia="仿宋_GB2312" w:hAnsi="仿宋" w:hint="eastAsia"/>
          <w:color w:val="333333"/>
          <w:sz w:val="32"/>
          <w:szCs w:val="32"/>
        </w:rPr>
        <w:t>、</w:t>
      </w:r>
      <w:r w:rsidR="00F8730F">
        <w:rPr>
          <w:rFonts w:ascii="仿宋_GB2312" w:eastAsia="仿宋_GB2312" w:hAnsi="仿宋" w:hint="eastAsia"/>
          <w:color w:val="333333"/>
          <w:sz w:val="32"/>
          <w:szCs w:val="32"/>
        </w:rPr>
        <w:t>体育岗位</w:t>
      </w:r>
      <w:r w:rsidR="00BC37DD">
        <w:rPr>
          <w:rFonts w:ascii="仿宋_GB2312" w:eastAsia="仿宋_GB2312" w:hAnsi="仿宋" w:hint="eastAsia"/>
          <w:color w:val="333333"/>
          <w:sz w:val="32"/>
          <w:szCs w:val="32"/>
        </w:rPr>
        <w:t>13</w:t>
      </w:r>
      <w:r w:rsidR="00F8730F">
        <w:rPr>
          <w:rFonts w:ascii="仿宋_GB2312" w:eastAsia="仿宋_GB2312" w:hAnsi="仿宋" w:hint="eastAsia"/>
          <w:color w:val="333333"/>
          <w:sz w:val="32"/>
          <w:szCs w:val="32"/>
        </w:rPr>
        <w:t>名</w:t>
      </w:r>
      <w:r>
        <w:rPr>
          <w:rFonts w:ascii="仿宋_GB2312" w:eastAsia="仿宋_GB2312" w:hAnsi="仿宋" w:hint="eastAsia"/>
          <w:color w:val="333333"/>
          <w:sz w:val="32"/>
          <w:szCs w:val="32"/>
        </w:rPr>
        <w:t>，共计21名，均为专业技术初级岗位</w:t>
      </w:r>
      <w:r w:rsidR="00F8730F">
        <w:rPr>
          <w:rFonts w:ascii="仿宋_GB2312" w:eastAsia="仿宋_GB2312" w:hAnsi="仿宋" w:hint="eastAsia"/>
          <w:color w:val="333333"/>
          <w:sz w:val="32"/>
          <w:szCs w:val="32"/>
        </w:rPr>
        <w:t>。</w:t>
      </w:r>
      <w:r w:rsidR="005758B1" w:rsidRPr="00710BD2">
        <w:rPr>
          <w:rFonts w:ascii="仿宋_GB2312" w:eastAsia="仿宋_GB2312" w:hAnsi="仿宋" w:hint="eastAsia"/>
          <w:color w:val="333333"/>
          <w:sz w:val="32"/>
          <w:szCs w:val="32"/>
        </w:rPr>
        <w:t>具体岗位详见《成安县</w:t>
      </w:r>
      <w:r w:rsidR="005758B1" w:rsidRPr="00710BD2">
        <w:rPr>
          <w:rFonts w:ascii="仿宋_GB2312" w:eastAsia="仿宋_GB2312" w:hAnsi="仿宋"/>
          <w:color w:val="333333"/>
          <w:sz w:val="32"/>
          <w:szCs w:val="32"/>
        </w:rPr>
        <w:t>201</w:t>
      </w:r>
      <w:r w:rsidR="005758B1">
        <w:rPr>
          <w:rFonts w:ascii="仿宋_GB2312" w:eastAsia="仿宋_GB2312" w:hAnsi="仿宋" w:hint="eastAsia"/>
          <w:color w:val="333333"/>
          <w:sz w:val="32"/>
          <w:szCs w:val="32"/>
        </w:rPr>
        <w:t>7</w:t>
      </w:r>
      <w:r w:rsidR="005758B1" w:rsidRPr="00710BD2">
        <w:rPr>
          <w:rFonts w:ascii="仿宋_GB2312" w:eastAsia="仿宋_GB2312" w:hAnsi="仿宋" w:hint="eastAsia"/>
          <w:color w:val="333333"/>
          <w:sz w:val="32"/>
          <w:szCs w:val="32"/>
        </w:rPr>
        <w:t>年县属小学</w:t>
      </w:r>
      <w:r w:rsidR="005758B1">
        <w:rPr>
          <w:rFonts w:ascii="仿宋_GB2312" w:eastAsia="仿宋_GB2312" w:hAnsi="仿宋" w:hint="eastAsia"/>
          <w:color w:val="333333"/>
          <w:sz w:val="32"/>
          <w:szCs w:val="32"/>
        </w:rPr>
        <w:t>补充</w:t>
      </w:r>
      <w:r w:rsidR="005758B1" w:rsidRPr="00710BD2">
        <w:rPr>
          <w:rFonts w:ascii="仿宋_GB2312" w:eastAsia="仿宋_GB2312" w:hAnsi="仿宋" w:hint="eastAsia"/>
          <w:color w:val="333333"/>
          <w:sz w:val="32"/>
          <w:szCs w:val="32"/>
        </w:rPr>
        <w:t>招聘教师岗位信息表》及《成安县</w:t>
      </w:r>
      <w:r w:rsidR="005758B1" w:rsidRPr="00710BD2">
        <w:rPr>
          <w:rFonts w:ascii="仿宋_GB2312" w:eastAsia="仿宋_GB2312" w:hAnsi="仿宋"/>
          <w:color w:val="333333"/>
          <w:sz w:val="32"/>
          <w:szCs w:val="32"/>
        </w:rPr>
        <w:t>201</w:t>
      </w:r>
      <w:r w:rsidR="005758B1">
        <w:rPr>
          <w:rFonts w:ascii="仿宋_GB2312" w:eastAsia="仿宋_GB2312" w:hAnsi="仿宋" w:hint="eastAsia"/>
          <w:color w:val="333333"/>
          <w:sz w:val="32"/>
          <w:szCs w:val="32"/>
        </w:rPr>
        <w:t>7</w:t>
      </w:r>
      <w:r w:rsidR="005758B1" w:rsidRPr="00710BD2">
        <w:rPr>
          <w:rFonts w:ascii="仿宋_GB2312" w:eastAsia="仿宋_GB2312" w:hAnsi="仿宋" w:hint="eastAsia"/>
          <w:color w:val="333333"/>
          <w:sz w:val="32"/>
          <w:szCs w:val="32"/>
        </w:rPr>
        <w:t>年县属小学</w:t>
      </w:r>
      <w:r w:rsidR="005758B1">
        <w:rPr>
          <w:rFonts w:ascii="仿宋_GB2312" w:eastAsia="仿宋_GB2312" w:hAnsi="仿宋" w:hint="eastAsia"/>
          <w:color w:val="333333"/>
          <w:sz w:val="32"/>
          <w:szCs w:val="32"/>
        </w:rPr>
        <w:t>补充</w:t>
      </w:r>
      <w:r w:rsidR="005758B1" w:rsidRPr="00710BD2">
        <w:rPr>
          <w:rFonts w:ascii="仿宋_GB2312" w:eastAsia="仿宋_GB2312" w:hAnsi="仿宋" w:hint="eastAsia"/>
          <w:color w:val="333333"/>
          <w:sz w:val="32"/>
          <w:szCs w:val="32"/>
        </w:rPr>
        <w:t>招聘教师岗位分配明细表》。</w:t>
      </w:r>
    </w:p>
    <w:p w:rsidR="009F292D" w:rsidRPr="00027B86" w:rsidRDefault="00DC1F81" w:rsidP="00813BB3">
      <w:pPr>
        <w:pStyle w:val="a3"/>
        <w:spacing w:line="520" w:lineRule="exact"/>
        <w:ind w:firstLineChars="200" w:firstLine="640"/>
        <w:rPr>
          <w:rFonts w:ascii="黑体" w:eastAsia="黑体" w:hAnsi="黑体"/>
          <w:color w:val="333333"/>
          <w:sz w:val="32"/>
          <w:szCs w:val="32"/>
        </w:rPr>
      </w:pPr>
      <w:r>
        <w:rPr>
          <w:rFonts w:ascii="黑体" w:eastAsia="黑体" w:hAnsi="黑体" w:hint="eastAsia"/>
          <w:color w:val="333333"/>
          <w:sz w:val="32"/>
          <w:szCs w:val="32"/>
        </w:rPr>
        <w:t>三</w:t>
      </w:r>
      <w:r w:rsidR="009F292D" w:rsidRPr="00027B86">
        <w:rPr>
          <w:rFonts w:ascii="黑体" w:eastAsia="黑体" w:hAnsi="黑体" w:hint="eastAsia"/>
          <w:color w:val="333333"/>
          <w:sz w:val="32"/>
          <w:szCs w:val="32"/>
        </w:rPr>
        <w:t>、招聘对象条件</w:t>
      </w:r>
    </w:p>
    <w:p w:rsidR="009F292D" w:rsidRPr="00027B86" w:rsidRDefault="009F292D" w:rsidP="00813BB3">
      <w:pPr>
        <w:pStyle w:val="a3"/>
        <w:spacing w:line="520" w:lineRule="exact"/>
        <w:ind w:firstLineChars="200" w:firstLine="643"/>
        <w:rPr>
          <w:rFonts w:ascii="楷体_GB2312" w:eastAsia="楷体_GB2312" w:hAnsi="仿宋"/>
          <w:b/>
          <w:color w:val="333333"/>
          <w:sz w:val="32"/>
          <w:szCs w:val="32"/>
        </w:rPr>
      </w:pPr>
      <w:r w:rsidRPr="00027B86">
        <w:rPr>
          <w:rFonts w:ascii="楷体_GB2312" w:eastAsia="楷体_GB2312" w:hAnsi="仿宋" w:hint="eastAsia"/>
          <w:b/>
          <w:color w:val="333333"/>
          <w:sz w:val="32"/>
          <w:szCs w:val="32"/>
        </w:rPr>
        <w:t>（一）基本条件</w:t>
      </w:r>
    </w:p>
    <w:p w:rsidR="009F292D" w:rsidRPr="00027B86" w:rsidRDefault="009F292D" w:rsidP="00813BB3">
      <w:pPr>
        <w:pStyle w:val="a3"/>
        <w:spacing w:line="520" w:lineRule="exact"/>
        <w:ind w:firstLineChars="200" w:firstLine="640"/>
        <w:rPr>
          <w:rFonts w:ascii="仿宋_GB2312" w:eastAsia="仿宋_GB2312" w:hAnsi="仿宋"/>
          <w:color w:val="333333"/>
          <w:sz w:val="32"/>
          <w:szCs w:val="32"/>
        </w:rPr>
      </w:pPr>
      <w:r w:rsidRPr="00027B86">
        <w:rPr>
          <w:rFonts w:ascii="仿宋_GB2312" w:eastAsia="仿宋_GB2312" w:hAnsi="仿宋"/>
          <w:color w:val="333333"/>
          <w:sz w:val="32"/>
          <w:szCs w:val="32"/>
        </w:rPr>
        <w:t>1</w:t>
      </w: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、具有中华人民共和国国籍，年龄在</w:t>
      </w:r>
      <w:r w:rsidRPr="00027B86">
        <w:rPr>
          <w:rFonts w:ascii="仿宋_GB2312" w:eastAsia="仿宋_GB2312" w:hAnsi="仿宋"/>
          <w:color w:val="333333"/>
          <w:sz w:val="32"/>
          <w:szCs w:val="32"/>
        </w:rPr>
        <w:t>18</w:t>
      </w: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周岁及以上；</w:t>
      </w:r>
    </w:p>
    <w:p w:rsidR="009F292D" w:rsidRPr="00027B86" w:rsidRDefault="009F292D" w:rsidP="00813BB3">
      <w:pPr>
        <w:pStyle w:val="a3"/>
        <w:spacing w:line="520" w:lineRule="exact"/>
        <w:ind w:firstLineChars="200" w:firstLine="640"/>
        <w:rPr>
          <w:rFonts w:ascii="仿宋_GB2312" w:eastAsia="仿宋_GB2312" w:hAnsi="仿宋"/>
          <w:color w:val="333333"/>
          <w:sz w:val="32"/>
          <w:szCs w:val="32"/>
        </w:rPr>
      </w:pPr>
      <w:r w:rsidRPr="00027B86">
        <w:rPr>
          <w:rFonts w:ascii="仿宋_GB2312" w:eastAsia="仿宋_GB2312" w:hAnsi="仿宋"/>
          <w:color w:val="333333"/>
          <w:sz w:val="32"/>
          <w:szCs w:val="32"/>
        </w:rPr>
        <w:t>2</w:t>
      </w: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、遵守宪法和法律；</w:t>
      </w:r>
    </w:p>
    <w:p w:rsidR="009F292D" w:rsidRPr="00027B86" w:rsidRDefault="009F292D" w:rsidP="00813BB3">
      <w:pPr>
        <w:pStyle w:val="a3"/>
        <w:spacing w:line="520" w:lineRule="exact"/>
        <w:ind w:firstLineChars="200" w:firstLine="640"/>
        <w:rPr>
          <w:rFonts w:ascii="仿宋_GB2312" w:eastAsia="仿宋_GB2312" w:hAnsi="仿宋"/>
          <w:color w:val="333333"/>
          <w:sz w:val="32"/>
          <w:szCs w:val="32"/>
        </w:rPr>
      </w:pPr>
      <w:r w:rsidRPr="00027B86">
        <w:rPr>
          <w:rFonts w:ascii="仿宋_GB2312" w:eastAsia="仿宋_GB2312" w:hAnsi="仿宋"/>
          <w:color w:val="333333"/>
          <w:sz w:val="32"/>
          <w:szCs w:val="32"/>
        </w:rPr>
        <w:t>3</w:t>
      </w: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、具有良好的品行和职业道德；</w:t>
      </w:r>
    </w:p>
    <w:p w:rsidR="009F292D" w:rsidRPr="00027B86" w:rsidRDefault="009F292D" w:rsidP="00813BB3">
      <w:pPr>
        <w:pStyle w:val="a3"/>
        <w:spacing w:line="520" w:lineRule="exact"/>
        <w:ind w:firstLineChars="200" w:firstLine="640"/>
        <w:rPr>
          <w:rFonts w:ascii="仿宋_GB2312" w:eastAsia="仿宋_GB2312" w:hAnsi="仿宋"/>
          <w:color w:val="333333"/>
          <w:sz w:val="32"/>
          <w:szCs w:val="32"/>
        </w:rPr>
      </w:pPr>
      <w:r w:rsidRPr="00027B86">
        <w:rPr>
          <w:rFonts w:ascii="仿宋_GB2312" w:eastAsia="仿宋_GB2312" w:hAnsi="仿宋"/>
          <w:color w:val="333333"/>
          <w:sz w:val="32"/>
          <w:szCs w:val="32"/>
        </w:rPr>
        <w:t>4</w:t>
      </w: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、具有与招聘岗位要求相适应的年龄、学历、学位、专业和技能等条件；</w:t>
      </w:r>
    </w:p>
    <w:p w:rsidR="009F292D" w:rsidRPr="00027B86" w:rsidRDefault="009F292D" w:rsidP="00813BB3">
      <w:pPr>
        <w:pStyle w:val="a3"/>
        <w:spacing w:line="520" w:lineRule="exact"/>
        <w:ind w:firstLineChars="200" w:firstLine="640"/>
        <w:rPr>
          <w:rFonts w:ascii="仿宋_GB2312" w:eastAsia="仿宋_GB2312" w:hAnsi="仿宋"/>
          <w:color w:val="333333"/>
          <w:sz w:val="32"/>
          <w:szCs w:val="32"/>
        </w:rPr>
      </w:pPr>
      <w:r w:rsidRPr="00027B86">
        <w:rPr>
          <w:rFonts w:ascii="仿宋_GB2312" w:eastAsia="仿宋_GB2312" w:hAnsi="仿宋"/>
          <w:color w:val="333333"/>
          <w:sz w:val="32"/>
          <w:szCs w:val="32"/>
        </w:rPr>
        <w:t>5</w:t>
      </w: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、适应岗位要求的身体条件。</w:t>
      </w:r>
    </w:p>
    <w:p w:rsidR="009F292D" w:rsidRPr="00027B86" w:rsidRDefault="009F292D" w:rsidP="00813BB3">
      <w:pPr>
        <w:pStyle w:val="a3"/>
        <w:spacing w:line="520" w:lineRule="exact"/>
        <w:ind w:firstLineChars="200" w:firstLine="643"/>
        <w:rPr>
          <w:rFonts w:ascii="楷体_GB2312" w:eastAsia="楷体_GB2312" w:hAnsi="仿宋"/>
          <w:b/>
          <w:color w:val="333333"/>
          <w:sz w:val="32"/>
          <w:szCs w:val="32"/>
        </w:rPr>
      </w:pPr>
      <w:r w:rsidRPr="00027B86">
        <w:rPr>
          <w:rFonts w:ascii="楷体_GB2312" w:eastAsia="楷体_GB2312" w:hAnsi="仿宋" w:hint="eastAsia"/>
          <w:b/>
          <w:color w:val="333333"/>
          <w:sz w:val="32"/>
          <w:szCs w:val="32"/>
        </w:rPr>
        <w:t>（二）具体条件</w:t>
      </w:r>
    </w:p>
    <w:p w:rsidR="009F292D" w:rsidRPr="00027B86" w:rsidRDefault="009F292D" w:rsidP="00813BB3">
      <w:pPr>
        <w:pStyle w:val="a3"/>
        <w:spacing w:line="520" w:lineRule="exact"/>
        <w:ind w:firstLineChars="200" w:firstLine="640"/>
        <w:rPr>
          <w:rFonts w:ascii="仿宋_GB2312" w:eastAsia="仿宋_GB2312" w:hAnsi="仿宋"/>
          <w:color w:val="333333"/>
          <w:sz w:val="32"/>
          <w:szCs w:val="32"/>
        </w:rPr>
      </w:pPr>
      <w:r w:rsidRPr="00027B86">
        <w:rPr>
          <w:rFonts w:ascii="仿宋_GB2312" w:eastAsia="仿宋_GB2312" w:hAnsi="仿宋"/>
          <w:color w:val="333333"/>
          <w:sz w:val="32"/>
          <w:szCs w:val="32"/>
        </w:rPr>
        <w:t>1</w:t>
      </w: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、学历</w:t>
      </w:r>
    </w:p>
    <w:p w:rsidR="009F292D" w:rsidRDefault="009F292D" w:rsidP="00813BB3">
      <w:pPr>
        <w:pStyle w:val="a3"/>
        <w:spacing w:line="520" w:lineRule="exact"/>
        <w:ind w:firstLineChars="200" w:firstLine="640"/>
        <w:rPr>
          <w:rFonts w:ascii="仿宋_GB2312" w:eastAsia="仿宋_GB2312" w:hAnsi="仿宋"/>
          <w:color w:val="333333"/>
          <w:sz w:val="32"/>
          <w:szCs w:val="32"/>
        </w:rPr>
      </w:pPr>
      <w:r>
        <w:rPr>
          <w:rFonts w:ascii="仿宋_GB2312" w:eastAsia="仿宋_GB2312" w:hAnsi="仿宋" w:hint="eastAsia"/>
          <w:color w:val="333333"/>
          <w:sz w:val="32"/>
          <w:szCs w:val="32"/>
        </w:rPr>
        <w:t>取得全日制普通高校专科及以上学历。</w:t>
      </w:r>
    </w:p>
    <w:p w:rsidR="009F292D" w:rsidRDefault="009F292D" w:rsidP="00813BB3">
      <w:pPr>
        <w:pStyle w:val="a3"/>
        <w:spacing w:line="520" w:lineRule="exact"/>
        <w:ind w:firstLineChars="200" w:firstLine="640"/>
        <w:rPr>
          <w:rFonts w:ascii="仿宋_GB2312" w:eastAsia="仿宋_GB2312" w:hAnsi="仿宋"/>
          <w:color w:val="333333"/>
          <w:sz w:val="32"/>
          <w:szCs w:val="32"/>
        </w:rPr>
      </w:pPr>
      <w:r>
        <w:rPr>
          <w:rFonts w:ascii="仿宋_GB2312" w:eastAsia="仿宋_GB2312" w:hAnsi="仿宋"/>
          <w:color w:val="333333"/>
          <w:sz w:val="32"/>
          <w:szCs w:val="32"/>
        </w:rPr>
        <w:t>2</w:t>
      </w:r>
      <w:r>
        <w:rPr>
          <w:rFonts w:ascii="仿宋_GB2312" w:eastAsia="仿宋_GB2312" w:hAnsi="仿宋" w:hint="eastAsia"/>
          <w:color w:val="333333"/>
          <w:sz w:val="32"/>
          <w:szCs w:val="32"/>
        </w:rPr>
        <w:t>、户籍</w:t>
      </w:r>
    </w:p>
    <w:p w:rsidR="009F292D" w:rsidRPr="00027B86" w:rsidRDefault="009F292D" w:rsidP="00813BB3">
      <w:pPr>
        <w:pStyle w:val="a3"/>
        <w:spacing w:line="520" w:lineRule="exact"/>
        <w:ind w:firstLineChars="200" w:firstLine="640"/>
        <w:rPr>
          <w:rFonts w:ascii="仿宋_GB2312" w:eastAsia="仿宋_GB2312" w:hAnsi="仿宋"/>
          <w:color w:val="333333"/>
          <w:sz w:val="32"/>
          <w:szCs w:val="32"/>
        </w:rPr>
      </w:pPr>
      <w:r>
        <w:rPr>
          <w:rFonts w:ascii="仿宋_GB2312" w:eastAsia="仿宋_GB2312" w:hAnsi="仿宋" w:hint="eastAsia"/>
          <w:color w:val="333333"/>
          <w:sz w:val="32"/>
          <w:szCs w:val="32"/>
        </w:rPr>
        <w:lastRenderedPageBreak/>
        <w:t>不限户籍。</w:t>
      </w:r>
    </w:p>
    <w:p w:rsidR="009F292D" w:rsidRPr="00027B86" w:rsidRDefault="009F292D" w:rsidP="00813BB3">
      <w:pPr>
        <w:pStyle w:val="a3"/>
        <w:spacing w:line="520" w:lineRule="exact"/>
        <w:ind w:firstLineChars="200" w:firstLine="640"/>
        <w:rPr>
          <w:rFonts w:ascii="仿宋_GB2312" w:eastAsia="仿宋_GB2312" w:hAnsi="仿宋"/>
          <w:color w:val="333333"/>
          <w:sz w:val="32"/>
          <w:szCs w:val="32"/>
        </w:rPr>
      </w:pPr>
      <w:r>
        <w:rPr>
          <w:rFonts w:ascii="仿宋_GB2312" w:eastAsia="仿宋_GB2312" w:hAnsi="仿宋"/>
          <w:color w:val="333333"/>
          <w:sz w:val="32"/>
          <w:szCs w:val="32"/>
        </w:rPr>
        <w:t>3</w:t>
      </w: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、教师资格证</w:t>
      </w:r>
    </w:p>
    <w:p w:rsidR="009F292D" w:rsidRDefault="009F292D" w:rsidP="00813BB3">
      <w:pPr>
        <w:pStyle w:val="a3"/>
        <w:spacing w:line="520" w:lineRule="exact"/>
        <w:ind w:firstLineChars="200" w:firstLine="640"/>
        <w:rPr>
          <w:rFonts w:ascii="仿宋_GB2312" w:eastAsia="仿宋_GB2312" w:hAnsi="仿宋"/>
          <w:color w:val="333333"/>
          <w:sz w:val="32"/>
          <w:szCs w:val="32"/>
        </w:rPr>
      </w:pP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具有</w:t>
      </w:r>
      <w:r>
        <w:rPr>
          <w:rFonts w:ascii="仿宋_GB2312" w:eastAsia="仿宋_GB2312" w:hAnsi="仿宋" w:hint="eastAsia"/>
          <w:color w:val="333333"/>
          <w:sz w:val="32"/>
          <w:szCs w:val="32"/>
        </w:rPr>
        <w:t>小学及以上</w:t>
      </w: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教师资格证</w:t>
      </w:r>
      <w:r w:rsidR="00F8730F">
        <w:rPr>
          <w:rFonts w:ascii="仿宋_GB2312" w:eastAsia="仿宋_GB2312" w:hAnsi="仿宋" w:hint="eastAsia"/>
          <w:color w:val="333333"/>
          <w:sz w:val="32"/>
          <w:szCs w:val="32"/>
        </w:rPr>
        <w:t>，</w:t>
      </w:r>
      <w:r>
        <w:rPr>
          <w:rFonts w:ascii="仿宋_GB2312" w:eastAsia="仿宋_GB2312" w:hAnsi="仿宋" w:hint="eastAsia"/>
          <w:color w:val="333333"/>
          <w:sz w:val="32"/>
          <w:szCs w:val="32"/>
        </w:rPr>
        <w:t>音乐、体育</w:t>
      </w:r>
      <w:r w:rsidRPr="00FE0592">
        <w:rPr>
          <w:rFonts w:ascii="仿宋_GB2312" w:eastAsia="仿宋_GB2312" w:hAnsi="仿宋" w:hint="eastAsia"/>
          <w:color w:val="333333"/>
          <w:sz w:val="32"/>
          <w:szCs w:val="32"/>
        </w:rPr>
        <w:t>学科</w:t>
      </w:r>
      <w:r>
        <w:rPr>
          <w:rFonts w:ascii="仿宋_GB2312" w:eastAsia="仿宋_GB2312" w:hAnsi="仿宋" w:hint="eastAsia"/>
          <w:color w:val="333333"/>
          <w:sz w:val="32"/>
          <w:szCs w:val="32"/>
        </w:rPr>
        <w:t>的</w:t>
      </w:r>
      <w:r w:rsidRPr="00FE0592">
        <w:rPr>
          <w:rFonts w:ascii="仿宋_GB2312" w:eastAsia="仿宋_GB2312" w:hAnsi="仿宋" w:hint="eastAsia"/>
          <w:color w:val="333333"/>
          <w:sz w:val="32"/>
          <w:szCs w:val="32"/>
        </w:rPr>
        <w:t>须与所学专业和教师资格证书专业相一致</w:t>
      </w: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。</w:t>
      </w:r>
    </w:p>
    <w:p w:rsidR="009F292D" w:rsidRPr="00027B86" w:rsidRDefault="009F292D" w:rsidP="00813BB3">
      <w:pPr>
        <w:pStyle w:val="a3"/>
        <w:spacing w:line="520" w:lineRule="exact"/>
        <w:ind w:firstLineChars="200" w:firstLine="640"/>
        <w:rPr>
          <w:rFonts w:ascii="仿宋_GB2312" w:eastAsia="仿宋_GB2312" w:hAnsi="仿宋"/>
          <w:color w:val="333333"/>
          <w:sz w:val="32"/>
          <w:szCs w:val="32"/>
        </w:rPr>
      </w:pPr>
      <w:r>
        <w:rPr>
          <w:rFonts w:ascii="仿宋_GB2312" w:eastAsia="仿宋_GB2312" w:hAnsi="仿宋"/>
          <w:color w:val="333333"/>
          <w:sz w:val="32"/>
          <w:szCs w:val="32"/>
        </w:rPr>
        <w:t>4</w:t>
      </w: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、年龄</w:t>
      </w:r>
    </w:p>
    <w:p w:rsidR="009F292D" w:rsidRDefault="009F292D" w:rsidP="00813BB3">
      <w:pPr>
        <w:pStyle w:val="a3"/>
        <w:spacing w:line="520" w:lineRule="exact"/>
        <w:ind w:firstLineChars="200" w:firstLine="640"/>
        <w:rPr>
          <w:rFonts w:ascii="仿宋_GB2312" w:eastAsia="仿宋_GB2312" w:hAnsi="仿宋"/>
          <w:color w:val="333333"/>
          <w:sz w:val="32"/>
          <w:szCs w:val="32"/>
        </w:rPr>
      </w:pP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年龄在</w:t>
      </w:r>
      <w:r>
        <w:rPr>
          <w:rFonts w:ascii="仿宋_GB2312" w:eastAsia="仿宋_GB2312" w:hAnsi="仿宋"/>
          <w:color w:val="333333"/>
          <w:sz w:val="32"/>
          <w:szCs w:val="32"/>
        </w:rPr>
        <w:t>35</w:t>
      </w: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周岁以下，</w:t>
      </w:r>
      <w:r w:rsidRPr="007046A4">
        <w:rPr>
          <w:rFonts w:ascii="仿宋_GB2312" w:eastAsia="仿宋_GB2312" w:hAnsi="仿宋" w:hint="eastAsia"/>
          <w:color w:val="333333"/>
          <w:sz w:val="32"/>
          <w:szCs w:val="32"/>
        </w:rPr>
        <w:t>即</w:t>
      </w:r>
      <w:r w:rsidR="00656FB1" w:rsidRPr="007046A4">
        <w:rPr>
          <w:rFonts w:ascii="仿宋_GB2312" w:eastAsia="仿宋_GB2312" w:hAnsi="仿宋" w:hint="eastAsia"/>
          <w:color w:val="333333"/>
          <w:sz w:val="32"/>
          <w:szCs w:val="32"/>
        </w:rPr>
        <w:t>198</w:t>
      </w:r>
      <w:r w:rsidR="007046A4" w:rsidRPr="007046A4">
        <w:rPr>
          <w:rFonts w:ascii="仿宋_GB2312" w:eastAsia="仿宋_GB2312" w:hAnsi="仿宋" w:hint="eastAsia"/>
          <w:color w:val="333333"/>
          <w:sz w:val="32"/>
          <w:szCs w:val="32"/>
        </w:rPr>
        <w:t>2</w:t>
      </w:r>
      <w:r w:rsidRPr="007046A4">
        <w:rPr>
          <w:rFonts w:ascii="仿宋_GB2312" w:eastAsia="仿宋_GB2312" w:hAnsi="仿宋" w:hint="eastAsia"/>
          <w:color w:val="333333"/>
          <w:sz w:val="32"/>
          <w:szCs w:val="32"/>
        </w:rPr>
        <w:t>年</w:t>
      </w:r>
      <w:r w:rsidR="005C6520">
        <w:rPr>
          <w:rFonts w:ascii="仿宋_GB2312" w:eastAsia="仿宋_GB2312" w:hAnsi="仿宋" w:hint="eastAsia"/>
          <w:color w:val="333333"/>
          <w:sz w:val="32"/>
          <w:szCs w:val="32"/>
        </w:rPr>
        <w:t>7</w:t>
      </w:r>
      <w:r w:rsidRPr="007046A4">
        <w:rPr>
          <w:rFonts w:ascii="仿宋_GB2312" w:eastAsia="仿宋_GB2312" w:hAnsi="仿宋" w:hint="eastAsia"/>
          <w:color w:val="333333"/>
          <w:sz w:val="32"/>
          <w:szCs w:val="32"/>
        </w:rPr>
        <w:t>月</w:t>
      </w:r>
      <w:r w:rsidR="005C6520">
        <w:rPr>
          <w:rFonts w:ascii="仿宋_GB2312" w:eastAsia="仿宋_GB2312" w:hAnsi="仿宋" w:hint="eastAsia"/>
          <w:color w:val="333333"/>
          <w:sz w:val="32"/>
          <w:szCs w:val="32"/>
        </w:rPr>
        <w:t>10</w:t>
      </w:r>
      <w:r w:rsidRPr="007046A4">
        <w:rPr>
          <w:rFonts w:ascii="仿宋_GB2312" w:eastAsia="仿宋_GB2312" w:hAnsi="仿宋" w:hint="eastAsia"/>
          <w:color w:val="333333"/>
          <w:sz w:val="32"/>
          <w:szCs w:val="32"/>
        </w:rPr>
        <w:t>日以后出生。</w:t>
      </w:r>
    </w:p>
    <w:p w:rsidR="009F292D" w:rsidRPr="00027B86" w:rsidRDefault="009F292D" w:rsidP="00813BB3">
      <w:pPr>
        <w:pStyle w:val="a3"/>
        <w:spacing w:line="520" w:lineRule="exact"/>
        <w:ind w:firstLineChars="200" w:firstLine="643"/>
        <w:rPr>
          <w:rFonts w:ascii="楷体_GB2312" w:eastAsia="楷体_GB2312" w:hAnsi="仿宋"/>
          <w:b/>
          <w:color w:val="333333"/>
          <w:sz w:val="32"/>
          <w:szCs w:val="32"/>
        </w:rPr>
      </w:pPr>
      <w:r w:rsidRPr="00027B86">
        <w:rPr>
          <w:rFonts w:ascii="楷体_GB2312" w:eastAsia="楷体_GB2312" w:hAnsi="仿宋" w:hint="eastAsia"/>
          <w:b/>
          <w:color w:val="333333"/>
          <w:sz w:val="32"/>
          <w:szCs w:val="32"/>
        </w:rPr>
        <w:t>（三）不在招聘范围人员</w:t>
      </w:r>
    </w:p>
    <w:p w:rsidR="009F292D" w:rsidRPr="00027B86" w:rsidRDefault="009F292D" w:rsidP="00813BB3">
      <w:pPr>
        <w:pStyle w:val="a3"/>
        <w:spacing w:line="520" w:lineRule="exact"/>
        <w:ind w:firstLineChars="200" w:firstLine="640"/>
        <w:rPr>
          <w:rFonts w:ascii="仿宋_GB2312" w:eastAsia="仿宋_GB2312" w:hAnsi="仿宋"/>
          <w:color w:val="333333"/>
          <w:sz w:val="32"/>
          <w:szCs w:val="32"/>
        </w:rPr>
      </w:pPr>
      <w:r w:rsidRPr="00027B86">
        <w:rPr>
          <w:rFonts w:ascii="仿宋_GB2312" w:eastAsia="仿宋_GB2312" w:hAnsi="仿宋"/>
          <w:color w:val="333333"/>
          <w:sz w:val="32"/>
          <w:szCs w:val="32"/>
        </w:rPr>
        <w:t>1</w:t>
      </w: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、现役军人；</w:t>
      </w:r>
    </w:p>
    <w:p w:rsidR="009F292D" w:rsidRPr="00027B86" w:rsidRDefault="009F292D" w:rsidP="00813BB3">
      <w:pPr>
        <w:pStyle w:val="a3"/>
        <w:spacing w:line="520" w:lineRule="exact"/>
        <w:ind w:firstLineChars="200" w:firstLine="640"/>
        <w:rPr>
          <w:rFonts w:ascii="仿宋_GB2312" w:eastAsia="仿宋_GB2312" w:hAnsi="仿宋"/>
          <w:color w:val="333333"/>
          <w:sz w:val="32"/>
          <w:szCs w:val="32"/>
        </w:rPr>
      </w:pPr>
      <w:r w:rsidRPr="00027B86">
        <w:rPr>
          <w:rFonts w:ascii="仿宋_GB2312" w:eastAsia="仿宋_GB2312" w:hAnsi="仿宋"/>
          <w:color w:val="333333"/>
          <w:sz w:val="32"/>
          <w:szCs w:val="32"/>
        </w:rPr>
        <w:t>2</w:t>
      </w: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、</w:t>
      </w:r>
      <w:r>
        <w:rPr>
          <w:rFonts w:ascii="仿宋_GB2312" w:eastAsia="仿宋_GB2312" w:hAnsi="仿宋" w:hint="eastAsia"/>
          <w:color w:val="333333"/>
          <w:sz w:val="32"/>
          <w:szCs w:val="32"/>
        </w:rPr>
        <w:t>未毕业的</w:t>
      </w: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全国普通类高等学校在读学生；</w:t>
      </w:r>
    </w:p>
    <w:p w:rsidR="009F292D" w:rsidRPr="00027B86" w:rsidRDefault="009F292D" w:rsidP="00813BB3">
      <w:pPr>
        <w:pStyle w:val="a3"/>
        <w:spacing w:line="520" w:lineRule="exact"/>
        <w:ind w:firstLineChars="200" w:firstLine="640"/>
        <w:rPr>
          <w:rFonts w:ascii="仿宋_GB2312" w:eastAsia="仿宋_GB2312" w:hAnsi="仿宋"/>
          <w:color w:val="333333"/>
          <w:sz w:val="32"/>
          <w:szCs w:val="32"/>
        </w:rPr>
      </w:pPr>
      <w:r w:rsidRPr="00027B86">
        <w:rPr>
          <w:rFonts w:ascii="仿宋_GB2312" w:eastAsia="仿宋_GB2312" w:hAnsi="仿宋"/>
          <w:color w:val="333333"/>
          <w:sz w:val="32"/>
          <w:szCs w:val="32"/>
        </w:rPr>
        <w:t>3</w:t>
      </w: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、</w:t>
      </w:r>
      <w:r>
        <w:rPr>
          <w:rFonts w:ascii="仿宋_GB2312" w:eastAsia="仿宋_GB2312" w:hAnsi="仿宋" w:hint="eastAsia"/>
          <w:color w:val="333333"/>
          <w:sz w:val="32"/>
          <w:szCs w:val="32"/>
        </w:rPr>
        <w:t>未达到最低服务年限的</w:t>
      </w: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公务员和</w:t>
      </w:r>
      <w:r>
        <w:rPr>
          <w:rFonts w:ascii="仿宋_GB2312" w:eastAsia="仿宋_GB2312" w:hAnsi="仿宋" w:hint="eastAsia"/>
          <w:color w:val="333333"/>
          <w:sz w:val="32"/>
          <w:szCs w:val="32"/>
        </w:rPr>
        <w:t>试用期内的</w:t>
      </w: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事业单位工作人员。</w:t>
      </w:r>
    </w:p>
    <w:p w:rsidR="009F292D" w:rsidRPr="00027B86" w:rsidRDefault="009F292D" w:rsidP="00813BB3">
      <w:pPr>
        <w:pStyle w:val="a3"/>
        <w:spacing w:line="520" w:lineRule="exact"/>
        <w:ind w:firstLineChars="200" w:firstLine="643"/>
        <w:rPr>
          <w:rFonts w:ascii="楷体_GB2312" w:eastAsia="楷体_GB2312" w:hAnsi="仿宋"/>
          <w:b/>
          <w:color w:val="333333"/>
          <w:sz w:val="32"/>
          <w:szCs w:val="32"/>
        </w:rPr>
      </w:pPr>
      <w:r w:rsidRPr="00027B86">
        <w:rPr>
          <w:rFonts w:ascii="楷体_GB2312" w:eastAsia="楷体_GB2312" w:hAnsi="仿宋" w:hint="eastAsia"/>
          <w:b/>
          <w:color w:val="333333"/>
          <w:sz w:val="32"/>
          <w:szCs w:val="32"/>
        </w:rPr>
        <w:t>（四）不得应聘人员</w:t>
      </w:r>
    </w:p>
    <w:p w:rsidR="009F292D" w:rsidRPr="00027B86" w:rsidRDefault="009F292D" w:rsidP="00813BB3">
      <w:pPr>
        <w:pStyle w:val="a3"/>
        <w:spacing w:line="520" w:lineRule="exact"/>
        <w:ind w:firstLineChars="200" w:firstLine="640"/>
        <w:rPr>
          <w:rFonts w:ascii="仿宋_GB2312" w:eastAsia="仿宋_GB2312" w:hAnsi="仿宋"/>
          <w:color w:val="333333"/>
          <w:sz w:val="32"/>
          <w:szCs w:val="32"/>
        </w:rPr>
      </w:pPr>
      <w:r w:rsidRPr="00027B86">
        <w:rPr>
          <w:rFonts w:ascii="仿宋_GB2312" w:eastAsia="仿宋_GB2312" w:hAnsi="仿宋"/>
          <w:color w:val="333333"/>
          <w:sz w:val="32"/>
          <w:szCs w:val="32"/>
        </w:rPr>
        <w:t>1</w:t>
      </w: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、曾因犯罪受过刑事处罚的人员；</w:t>
      </w:r>
    </w:p>
    <w:p w:rsidR="009F292D" w:rsidRPr="00027B86" w:rsidRDefault="009F292D" w:rsidP="00813BB3">
      <w:pPr>
        <w:pStyle w:val="a3"/>
        <w:spacing w:line="520" w:lineRule="exact"/>
        <w:ind w:firstLineChars="200" w:firstLine="640"/>
        <w:rPr>
          <w:rFonts w:ascii="仿宋_GB2312" w:eastAsia="仿宋_GB2312" w:hAnsi="仿宋"/>
          <w:color w:val="333333"/>
          <w:sz w:val="32"/>
          <w:szCs w:val="32"/>
        </w:rPr>
      </w:pPr>
      <w:r w:rsidRPr="00027B86">
        <w:rPr>
          <w:rFonts w:ascii="仿宋_GB2312" w:eastAsia="仿宋_GB2312" w:hAnsi="仿宋"/>
          <w:color w:val="333333"/>
          <w:sz w:val="32"/>
          <w:szCs w:val="32"/>
        </w:rPr>
        <w:t>2</w:t>
      </w: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、曾被开除公职的人员；</w:t>
      </w:r>
    </w:p>
    <w:p w:rsidR="009F292D" w:rsidRPr="00027B86" w:rsidRDefault="009F292D" w:rsidP="00813BB3">
      <w:pPr>
        <w:pStyle w:val="a3"/>
        <w:spacing w:line="520" w:lineRule="exact"/>
        <w:ind w:firstLineChars="200" w:firstLine="640"/>
        <w:rPr>
          <w:rFonts w:ascii="仿宋_GB2312" w:eastAsia="仿宋_GB2312" w:hAnsi="仿宋"/>
          <w:color w:val="333333"/>
          <w:sz w:val="32"/>
          <w:szCs w:val="32"/>
        </w:rPr>
      </w:pPr>
      <w:r w:rsidRPr="00027B86">
        <w:rPr>
          <w:rFonts w:ascii="仿宋_GB2312" w:eastAsia="仿宋_GB2312" w:hAnsi="仿宋"/>
          <w:color w:val="333333"/>
          <w:sz w:val="32"/>
          <w:szCs w:val="32"/>
        </w:rPr>
        <w:t>3</w:t>
      </w: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、法律、法规规定不得招聘为事业单位工作人员的其他情形人员。</w:t>
      </w:r>
    </w:p>
    <w:p w:rsidR="009F292D" w:rsidRPr="00027B86" w:rsidRDefault="009F292D" w:rsidP="00813BB3">
      <w:pPr>
        <w:pStyle w:val="a3"/>
        <w:spacing w:line="520" w:lineRule="exact"/>
        <w:ind w:firstLineChars="200" w:firstLine="643"/>
        <w:rPr>
          <w:rFonts w:ascii="楷体_GB2312" w:eastAsia="楷体_GB2312" w:hAnsi="仿宋"/>
          <w:b/>
          <w:color w:val="333333"/>
          <w:sz w:val="32"/>
          <w:szCs w:val="32"/>
        </w:rPr>
      </w:pPr>
      <w:r w:rsidRPr="00027B86">
        <w:rPr>
          <w:rFonts w:ascii="楷体_GB2312" w:eastAsia="楷体_GB2312" w:hAnsi="仿宋" w:hint="eastAsia"/>
          <w:b/>
          <w:color w:val="333333"/>
          <w:sz w:val="32"/>
          <w:szCs w:val="32"/>
        </w:rPr>
        <w:t>（五）公开招聘工作实行回避制度</w:t>
      </w:r>
    </w:p>
    <w:p w:rsidR="009F292D" w:rsidRPr="00027B86" w:rsidRDefault="009F292D" w:rsidP="00813BB3">
      <w:pPr>
        <w:pStyle w:val="a3"/>
        <w:spacing w:line="520" w:lineRule="exact"/>
        <w:ind w:firstLineChars="200" w:firstLine="640"/>
        <w:rPr>
          <w:rFonts w:ascii="仿宋_GB2312" w:eastAsia="仿宋_GB2312" w:hAnsi="仿宋"/>
          <w:color w:val="333333"/>
          <w:sz w:val="32"/>
          <w:szCs w:val="32"/>
        </w:rPr>
      </w:pP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应聘人员不得报考聘用后即构成回避关系的招聘岗位。回避关系是指《河北省事业单位公开招聘工作人员暂行办法》第四十一条关于“凡与聘用单位负责人员有夫妻关系、直系血亲关系、三代以内旁系血亲或者近姻亲关系的应聘人员，不得应聘该单位负责人员的秘书或者人事、财务、纪律检查岗位，以及有直接上下级领导关系的岗位。聘用单位负责人员和招聘工作人员在办理人员聘用事项时，涉及与本人有上述亲属关系或者其他可能影响招聘公正的，也应当回避”的规定。</w:t>
      </w:r>
    </w:p>
    <w:p w:rsidR="009F292D" w:rsidRDefault="00DC1F81" w:rsidP="00813BB3">
      <w:pPr>
        <w:pStyle w:val="a3"/>
        <w:spacing w:line="520" w:lineRule="exact"/>
        <w:ind w:firstLineChars="200" w:firstLine="640"/>
        <w:rPr>
          <w:rFonts w:ascii="黑体" w:eastAsia="黑体" w:hAnsi="黑体"/>
          <w:color w:val="333333"/>
          <w:sz w:val="32"/>
          <w:szCs w:val="32"/>
        </w:rPr>
      </w:pPr>
      <w:r>
        <w:rPr>
          <w:rFonts w:ascii="黑体" w:eastAsia="黑体" w:hAnsi="黑体" w:hint="eastAsia"/>
          <w:color w:val="333333"/>
          <w:sz w:val="32"/>
          <w:szCs w:val="32"/>
        </w:rPr>
        <w:t>四</w:t>
      </w:r>
      <w:r w:rsidR="009F292D" w:rsidRPr="00027B86">
        <w:rPr>
          <w:rFonts w:ascii="黑体" w:eastAsia="黑体" w:hAnsi="黑体" w:hint="eastAsia"/>
          <w:color w:val="333333"/>
          <w:sz w:val="32"/>
          <w:szCs w:val="32"/>
        </w:rPr>
        <w:t>、招聘办法和程序</w:t>
      </w:r>
    </w:p>
    <w:p w:rsidR="009F292D" w:rsidRPr="00027B86" w:rsidRDefault="009F292D" w:rsidP="00813BB3">
      <w:pPr>
        <w:pStyle w:val="a3"/>
        <w:spacing w:line="520" w:lineRule="exact"/>
        <w:ind w:firstLineChars="200" w:firstLine="643"/>
        <w:rPr>
          <w:rFonts w:ascii="楷体_GB2312" w:eastAsia="楷体_GB2312" w:hAnsi="仿宋"/>
          <w:b/>
          <w:color w:val="333333"/>
          <w:sz w:val="32"/>
          <w:szCs w:val="32"/>
        </w:rPr>
      </w:pPr>
      <w:r w:rsidRPr="00027B86">
        <w:rPr>
          <w:rFonts w:ascii="楷体_GB2312" w:eastAsia="楷体_GB2312" w:hAnsi="仿宋" w:hint="eastAsia"/>
          <w:b/>
          <w:color w:val="333333"/>
          <w:sz w:val="32"/>
          <w:szCs w:val="32"/>
        </w:rPr>
        <w:lastRenderedPageBreak/>
        <w:t>（</w:t>
      </w:r>
      <w:r w:rsidR="00DC1F81">
        <w:rPr>
          <w:rFonts w:ascii="楷体_GB2312" w:eastAsia="楷体_GB2312" w:hAnsi="仿宋" w:hint="eastAsia"/>
          <w:b/>
          <w:color w:val="333333"/>
          <w:sz w:val="32"/>
          <w:szCs w:val="32"/>
        </w:rPr>
        <w:t>一</w:t>
      </w:r>
      <w:r w:rsidRPr="00027B86">
        <w:rPr>
          <w:rFonts w:ascii="楷体_GB2312" w:eastAsia="楷体_GB2312" w:hAnsi="仿宋" w:hint="eastAsia"/>
          <w:b/>
          <w:color w:val="333333"/>
          <w:sz w:val="32"/>
          <w:szCs w:val="32"/>
        </w:rPr>
        <w:t>）报名和资格审查</w:t>
      </w:r>
    </w:p>
    <w:p w:rsidR="00800E77" w:rsidRDefault="009F292D" w:rsidP="00813BB3">
      <w:pPr>
        <w:pStyle w:val="a3"/>
        <w:spacing w:line="520" w:lineRule="exact"/>
        <w:ind w:firstLineChars="200" w:firstLine="640"/>
        <w:rPr>
          <w:rFonts w:ascii="仿宋_GB2312" w:eastAsia="仿宋_GB2312" w:hAnsi="仿宋"/>
          <w:color w:val="333333"/>
          <w:sz w:val="32"/>
          <w:szCs w:val="32"/>
        </w:rPr>
      </w:pPr>
      <w:r w:rsidRPr="00027B86">
        <w:rPr>
          <w:rFonts w:ascii="仿宋_GB2312" w:eastAsia="仿宋_GB2312" w:hAnsi="仿宋"/>
          <w:color w:val="333333"/>
          <w:sz w:val="32"/>
          <w:szCs w:val="32"/>
        </w:rPr>
        <w:t>1</w:t>
      </w: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、报名时间：</w:t>
      </w:r>
      <w:r w:rsidR="001E0ECC" w:rsidRPr="006A4EB5">
        <w:rPr>
          <w:rFonts w:ascii="仿宋_GB2312" w:eastAsia="仿宋_GB2312" w:hAnsi="仿宋" w:hint="eastAsia"/>
          <w:color w:val="333333"/>
          <w:sz w:val="32"/>
          <w:szCs w:val="32"/>
        </w:rPr>
        <w:t>2017</w:t>
      </w:r>
      <w:r w:rsidRPr="006A4EB5">
        <w:rPr>
          <w:rFonts w:ascii="仿宋_GB2312" w:eastAsia="仿宋_GB2312" w:hAnsi="仿宋" w:hint="eastAsia"/>
          <w:color w:val="333333"/>
          <w:sz w:val="32"/>
          <w:szCs w:val="32"/>
        </w:rPr>
        <w:t>年</w:t>
      </w:r>
      <w:r w:rsidR="005C6520">
        <w:rPr>
          <w:rFonts w:ascii="仿宋_GB2312" w:eastAsia="仿宋_GB2312" w:hAnsi="仿宋" w:hint="eastAsia"/>
          <w:color w:val="333333"/>
          <w:sz w:val="32"/>
          <w:szCs w:val="32"/>
        </w:rPr>
        <w:t>7</w:t>
      </w:r>
      <w:r w:rsidRPr="006A4EB5">
        <w:rPr>
          <w:rFonts w:ascii="仿宋_GB2312" w:eastAsia="仿宋_GB2312" w:hAnsi="仿宋" w:hint="eastAsia"/>
          <w:color w:val="333333"/>
          <w:sz w:val="32"/>
          <w:szCs w:val="32"/>
        </w:rPr>
        <w:t>月</w:t>
      </w:r>
      <w:r w:rsidR="005C6520">
        <w:rPr>
          <w:rFonts w:ascii="仿宋_GB2312" w:eastAsia="仿宋_GB2312" w:hAnsi="仿宋" w:hint="eastAsia"/>
          <w:color w:val="333333"/>
          <w:sz w:val="32"/>
          <w:szCs w:val="32"/>
        </w:rPr>
        <w:t>17</w:t>
      </w:r>
      <w:r w:rsidRPr="006A4EB5">
        <w:rPr>
          <w:rFonts w:ascii="仿宋_GB2312" w:eastAsia="仿宋_GB2312" w:hAnsi="仿宋" w:hint="eastAsia"/>
          <w:color w:val="333333"/>
          <w:sz w:val="32"/>
          <w:szCs w:val="32"/>
        </w:rPr>
        <w:t>日</w:t>
      </w:r>
      <w:r w:rsidRPr="006A4EB5">
        <w:rPr>
          <w:rFonts w:ascii="仿宋_GB2312" w:eastAsia="仿宋_GB2312" w:hAnsi="仿宋"/>
          <w:color w:val="333333"/>
          <w:sz w:val="32"/>
          <w:szCs w:val="32"/>
        </w:rPr>
        <w:t>—</w:t>
      </w:r>
      <w:r w:rsidR="005C6520">
        <w:rPr>
          <w:rFonts w:ascii="仿宋_GB2312" w:eastAsia="仿宋_GB2312" w:hAnsi="仿宋" w:hint="eastAsia"/>
          <w:color w:val="333333"/>
          <w:sz w:val="32"/>
          <w:szCs w:val="32"/>
        </w:rPr>
        <w:t>7</w:t>
      </w:r>
      <w:r w:rsidRPr="006A4EB5">
        <w:rPr>
          <w:rFonts w:ascii="仿宋_GB2312" w:eastAsia="仿宋_GB2312" w:hAnsi="仿宋" w:hint="eastAsia"/>
          <w:color w:val="333333"/>
          <w:sz w:val="32"/>
          <w:szCs w:val="32"/>
        </w:rPr>
        <w:t>月</w:t>
      </w:r>
      <w:r w:rsidR="005C6520">
        <w:rPr>
          <w:rFonts w:ascii="仿宋_GB2312" w:eastAsia="仿宋_GB2312" w:hAnsi="仿宋" w:hint="eastAsia"/>
          <w:color w:val="333333"/>
          <w:sz w:val="32"/>
          <w:szCs w:val="32"/>
        </w:rPr>
        <w:t>18</w:t>
      </w:r>
      <w:r w:rsidRPr="006A4EB5">
        <w:rPr>
          <w:rFonts w:ascii="仿宋_GB2312" w:eastAsia="仿宋_GB2312" w:hAnsi="仿宋" w:hint="eastAsia"/>
          <w:color w:val="333333"/>
          <w:sz w:val="32"/>
          <w:szCs w:val="32"/>
        </w:rPr>
        <w:t>日</w:t>
      </w:r>
    </w:p>
    <w:p w:rsidR="009F292D" w:rsidRPr="00027B86" w:rsidRDefault="009F292D" w:rsidP="00813BB3">
      <w:pPr>
        <w:pStyle w:val="a3"/>
        <w:spacing w:line="520" w:lineRule="exact"/>
        <w:ind w:firstLineChars="200" w:firstLine="640"/>
        <w:rPr>
          <w:rFonts w:ascii="仿宋_GB2312" w:eastAsia="仿宋_GB2312" w:hAnsi="仿宋"/>
          <w:color w:val="333333"/>
          <w:sz w:val="32"/>
          <w:szCs w:val="32"/>
        </w:rPr>
      </w:pPr>
      <w:r w:rsidRPr="00027B86">
        <w:rPr>
          <w:rFonts w:ascii="仿宋_GB2312" w:eastAsia="仿宋_GB2312" w:hAnsi="仿宋"/>
          <w:color w:val="333333"/>
          <w:sz w:val="32"/>
          <w:szCs w:val="32"/>
        </w:rPr>
        <w:t xml:space="preserve">              </w:t>
      </w: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上午</w:t>
      </w:r>
      <w:r w:rsidRPr="00027B86">
        <w:rPr>
          <w:rFonts w:ascii="仿宋_GB2312" w:eastAsia="仿宋_GB2312" w:hAnsi="仿宋"/>
          <w:color w:val="333333"/>
          <w:sz w:val="32"/>
          <w:szCs w:val="32"/>
        </w:rPr>
        <w:t xml:space="preserve">    09</w:t>
      </w: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：</w:t>
      </w:r>
      <w:r w:rsidRPr="00027B86">
        <w:rPr>
          <w:rFonts w:ascii="仿宋_GB2312" w:eastAsia="仿宋_GB2312" w:hAnsi="仿宋"/>
          <w:color w:val="333333"/>
          <w:sz w:val="32"/>
          <w:szCs w:val="32"/>
        </w:rPr>
        <w:t>00</w:t>
      </w:r>
      <w:r w:rsidRPr="00027B86">
        <w:rPr>
          <w:rFonts w:ascii="仿宋_GB2312" w:eastAsia="仿宋_GB2312" w:hAnsi="仿宋"/>
          <w:color w:val="333333"/>
          <w:sz w:val="32"/>
          <w:szCs w:val="32"/>
        </w:rPr>
        <w:t>—</w:t>
      </w:r>
      <w:r w:rsidRPr="00027B86">
        <w:rPr>
          <w:rFonts w:ascii="仿宋_GB2312" w:eastAsia="仿宋_GB2312" w:hAnsi="仿宋"/>
          <w:color w:val="333333"/>
          <w:sz w:val="32"/>
          <w:szCs w:val="32"/>
        </w:rPr>
        <w:t>1</w:t>
      </w:r>
      <w:r w:rsidR="00393174">
        <w:rPr>
          <w:rFonts w:ascii="仿宋_GB2312" w:eastAsia="仿宋_GB2312" w:hAnsi="仿宋" w:hint="eastAsia"/>
          <w:color w:val="333333"/>
          <w:sz w:val="32"/>
          <w:szCs w:val="32"/>
        </w:rPr>
        <w:t>2</w:t>
      </w: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：</w:t>
      </w:r>
      <w:r w:rsidR="00393174">
        <w:rPr>
          <w:rFonts w:ascii="仿宋_GB2312" w:eastAsia="仿宋_GB2312" w:hAnsi="仿宋" w:hint="eastAsia"/>
          <w:color w:val="333333"/>
          <w:sz w:val="32"/>
          <w:szCs w:val="32"/>
        </w:rPr>
        <w:t>0</w:t>
      </w:r>
      <w:r w:rsidRPr="00027B86">
        <w:rPr>
          <w:rFonts w:ascii="仿宋_GB2312" w:eastAsia="仿宋_GB2312" w:hAnsi="仿宋"/>
          <w:color w:val="333333"/>
          <w:sz w:val="32"/>
          <w:szCs w:val="32"/>
        </w:rPr>
        <w:t>0</w:t>
      </w:r>
    </w:p>
    <w:p w:rsidR="009F292D" w:rsidRPr="00027B86" w:rsidRDefault="009F292D" w:rsidP="00813BB3">
      <w:pPr>
        <w:pStyle w:val="a3"/>
        <w:spacing w:line="520" w:lineRule="exact"/>
        <w:ind w:firstLineChars="200" w:firstLine="640"/>
        <w:rPr>
          <w:rFonts w:ascii="仿宋_GB2312" w:eastAsia="仿宋_GB2312" w:hAnsi="仿宋"/>
          <w:color w:val="333333"/>
          <w:sz w:val="32"/>
          <w:szCs w:val="32"/>
        </w:rPr>
      </w:pPr>
      <w:r w:rsidRPr="00027B86">
        <w:rPr>
          <w:rFonts w:ascii="仿宋_GB2312" w:eastAsia="仿宋_GB2312" w:hAnsi="仿宋"/>
          <w:color w:val="333333"/>
          <w:sz w:val="32"/>
          <w:szCs w:val="32"/>
        </w:rPr>
        <w:t xml:space="preserve">              </w:t>
      </w: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下午</w:t>
      </w:r>
      <w:r w:rsidRPr="00027B86">
        <w:rPr>
          <w:rFonts w:ascii="仿宋_GB2312" w:eastAsia="仿宋_GB2312" w:hAnsi="仿宋"/>
          <w:color w:val="333333"/>
          <w:sz w:val="32"/>
          <w:szCs w:val="32"/>
        </w:rPr>
        <w:t xml:space="preserve">    14</w:t>
      </w: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：</w:t>
      </w:r>
      <w:r w:rsidR="00393174">
        <w:rPr>
          <w:rFonts w:ascii="仿宋_GB2312" w:eastAsia="仿宋_GB2312" w:hAnsi="仿宋" w:hint="eastAsia"/>
          <w:color w:val="333333"/>
          <w:sz w:val="32"/>
          <w:szCs w:val="32"/>
        </w:rPr>
        <w:t>3</w:t>
      </w:r>
      <w:r w:rsidRPr="00027B86">
        <w:rPr>
          <w:rFonts w:ascii="仿宋_GB2312" w:eastAsia="仿宋_GB2312" w:hAnsi="仿宋"/>
          <w:color w:val="333333"/>
          <w:sz w:val="32"/>
          <w:szCs w:val="32"/>
        </w:rPr>
        <w:t>0</w:t>
      </w:r>
      <w:r w:rsidRPr="00027B86">
        <w:rPr>
          <w:rFonts w:ascii="仿宋_GB2312" w:eastAsia="仿宋_GB2312" w:hAnsi="仿宋"/>
          <w:color w:val="333333"/>
          <w:sz w:val="32"/>
          <w:szCs w:val="32"/>
        </w:rPr>
        <w:t>—</w:t>
      </w:r>
      <w:r w:rsidRPr="00027B86">
        <w:rPr>
          <w:rFonts w:ascii="仿宋_GB2312" w:eastAsia="仿宋_GB2312" w:hAnsi="仿宋"/>
          <w:color w:val="333333"/>
          <w:sz w:val="32"/>
          <w:szCs w:val="32"/>
        </w:rPr>
        <w:t>17</w:t>
      </w: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：</w:t>
      </w:r>
      <w:r w:rsidR="003B0D3D">
        <w:rPr>
          <w:rFonts w:ascii="仿宋_GB2312" w:eastAsia="仿宋_GB2312" w:hAnsi="仿宋" w:hint="eastAsia"/>
          <w:color w:val="333333"/>
          <w:sz w:val="32"/>
          <w:szCs w:val="32"/>
        </w:rPr>
        <w:t>3</w:t>
      </w:r>
      <w:r w:rsidRPr="00027B86">
        <w:rPr>
          <w:rFonts w:ascii="仿宋_GB2312" w:eastAsia="仿宋_GB2312" w:hAnsi="仿宋"/>
          <w:color w:val="333333"/>
          <w:sz w:val="32"/>
          <w:szCs w:val="32"/>
        </w:rPr>
        <w:t>0</w:t>
      </w:r>
    </w:p>
    <w:p w:rsidR="009F292D" w:rsidRPr="00027B86" w:rsidRDefault="009F292D" w:rsidP="00813BB3">
      <w:pPr>
        <w:pStyle w:val="a3"/>
        <w:spacing w:line="520" w:lineRule="exact"/>
        <w:ind w:firstLineChars="200" w:firstLine="640"/>
        <w:rPr>
          <w:rFonts w:ascii="仿宋_GB2312" w:eastAsia="仿宋_GB2312" w:hAnsi="仿宋"/>
          <w:color w:val="333333"/>
          <w:sz w:val="32"/>
          <w:szCs w:val="32"/>
        </w:rPr>
      </w:pPr>
      <w:r w:rsidRPr="00027B86">
        <w:rPr>
          <w:rFonts w:ascii="仿宋_GB2312" w:eastAsia="仿宋_GB2312" w:hAnsi="仿宋"/>
          <w:color w:val="333333"/>
          <w:sz w:val="32"/>
          <w:szCs w:val="32"/>
        </w:rPr>
        <w:t>2</w:t>
      </w: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、报名地点：</w:t>
      </w:r>
      <w:r w:rsidR="005C6520">
        <w:rPr>
          <w:rFonts w:ascii="仿宋_GB2312" w:eastAsia="仿宋_GB2312" w:hAnsi="仿宋" w:hint="eastAsia"/>
          <w:color w:val="333333"/>
          <w:sz w:val="32"/>
          <w:szCs w:val="32"/>
        </w:rPr>
        <w:t>成安县人力资源和社会保障局东北角大厅</w:t>
      </w:r>
    </w:p>
    <w:p w:rsidR="009F292D" w:rsidRPr="00027B86" w:rsidRDefault="009F292D" w:rsidP="00813BB3">
      <w:pPr>
        <w:pStyle w:val="a3"/>
        <w:spacing w:line="520" w:lineRule="exact"/>
        <w:ind w:firstLineChars="200" w:firstLine="640"/>
        <w:rPr>
          <w:rFonts w:ascii="仿宋_GB2312" w:eastAsia="仿宋_GB2312" w:hAnsi="仿宋"/>
          <w:color w:val="333333"/>
          <w:sz w:val="32"/>
          <w:szCs w:val="32"/>
        </w:rPr>
      </w:pPr>
      <w:r w:rsidRPr="00027B86">
        <w:rPr>
          <w:rFonts w:ascii="仿宋_GB2312" w:eastAsia="仿宋_GB2312" w:hAnsi="仿宋"/>
          <w:color w:val="333333"/>
          <w:sz w:val="32"/>
          <w:szCs w:val="32"/>
        </w:rPr>
        <w:t>3</w:t>
      </w:r>
      <w:r w:rsidR="005D7E18">
        <w:rPr>
          <w:rFonts w:ascii="仿宋_GB2312" w:eastAsia="仿宋_GB2312" w:hAnsi="仿宋" w:hint="eastAsia"/>
          <w:color w:val="333333"/>
          <w:sz w:val="32"/>
          <w:szCs w:val="32"/>
        </w:rPr>
        <w:t>、报名办法：实行现场报名的方式</w:t>
      </w: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，每名报考人员只能报考一个岗位。</w:t>
      </w:r>
    </w:p>
    <w:p w:rsidR="009F292D" w:rsidRPr="00027B86" w:rsidRDefault="009F292D" w:rsidP="00813BB3">
      <w:pPr>
        <w:pStyle w:val="a3"/>
        <w:spacing w:line="520" w:lineRule="exact"/>
        <w:ind w:firstLineChars="200" w:firstLine="640"/>
        <w:rPr>
          <w:rFonts w:ascii="仿宋_GB2312" w:eastAsia="仿宋_GB2312" w:hAnsi="仿宋"/>
          <w:color w:val="333333"/>
          <w:sz w:val="32"/>
          <w:szCs w:val="32"/>
        </w:rPr>
      </w:pPr>
      <w:r w:rsidRPr="00027B86">
        <w:rPr>
          <w:rFonts w:ascii="仿宋_GB2312" w:eastAsia="仿宋_GB2312" w:hAnsi="仿宋"/>
          <w:color w:val="333333"/>
          <w:sz w:val="32"/>
          <w:szCs w:val="32"/>
        </w:rPr>
        <w:t>4</w:t>
      </w: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、资格审查：实行现场资格审查的方式，由人社、教育部门进行分工审查，</w:t>
      </w:r>
      <w:r w:rsidR="005D7E18">
        <w:rPr>
          <w:rFonts w:ascii="仿宋_GB2312" w:eastAsia="仿宋_GB2312" w:hAnsi="仿宋" w:hint="eastAsia"/>
          <w:color w:val="333333"/>
          <w:sz w:val="32"/>
          <w:szCs w:val="32"/>
        </w:rPr>
        <w:t>司法局公正处对全程进</w:t>
      </w: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监督</w:t>
      </w:r>
      <w:r w:rsidR="005D7E18">
        <w:rPr>
          <w:rFonts w:ascii="仿宋_GB2312" w:eastAsia="仿宋_GB2312" w:hAnsi="仿宋" w:hint="eastAsia"/>
          <w:color w:val="333333"/>
          <w:sz w:val="32"/>
          <w:szCs w:val="32"/>
        </w:rPr>
        <w:t>公证</w:t>
      </w: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。</w:t>
      </w:r>
    </w:p>
    <w:p w:rsidR="009F292D" w:rsidRPr="00027B86" w:rsidRDefault="009F292D" w:rsidP="00813BB3">
      <w:pPr>
        <w:pStyle w:val="a3"/>
        <w:spacing w:line="520" w:lineRule="exact"/>
        <w:ind w:firstLineChars="200" w:firstLine="640"/>
        <w:rPr>
          <w:rFonts w:ascii="仿宋_GB2312" w:eastAsia="仿宋_GB2312" w:hAnsi="仿宋"/>
          <w:color w:val="333333"/>
          <w:sz w:val="32"/>
          <w:szCs w:val="32"/>
        </w:rPr>
      </w:pPr>
      <w:r w:rsidRPr="00027B86">
        <w:rPr>
          <w:rFonts w:ascii="仿宋_GB2312" w:eastAsia="仿宋_GB2312" w:hAnsi="仿宋"/>
          <w:color w:val="333333"/>
          <w:sz w:val="32"/>
          <w:szCs w:val="32"/>
        </w:rPr>
        <w:t>5</w:t>
      </w: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、缴费：通过资格审查的考生须缴纳报名考</w:t>
      </w:r>
      <w:proofErr w:type="gramStart"/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务</w:t>
      </w:r>
      <w:proofErr w:type="gramEnd"/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费</w:t>
      </w:r>
      <w:r w:rsidRPr="00027B86">
        <w:rPr>
          <w:rFonts w:ascii="仿宋_GB2312" w:eastAsia="仿宋_GB2312" w:hAnsi="仿宋"/>
          <w:color w:val="333333"/>
          <w:sz w:val="32"/>
          <w:szCs w:val="32"/>
        </w:rPr>
        <w:t>100</w:t>
      </w: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元。</w:t>
      </w:r>
    </w:p>
    <w:p w:rsidR="009F292D" w:rsidRPr="00027B86" w:rsidRDefault="009F292D" w:rsidP="00813BB3">
      <w:pPr>
        <w:pStyle w:val="a3"/>
        <w:spacing w:line="520" w:lineRule="exact"/>
        <w:ind w:firstLineChars="196" w:firstLine="630"/>
        <w:rPr>
          <w:rFonts w:ascii="仿宋_GB2312" w:eastAsia="仿宋_GB2312" w:hAnsi="仿宋"/>
          <w:color w:val="333333"/>
          <w:sz w:val="32"/>
          <w:szCs w:val="32"/>
        </w:rPr>
      </w:pPr>
      <w:r w:rsidRPr="00027B86">
        <w:rPr>
          <w:rStyle w:val="a4"/>
          <w:rFonts w:ascii="仿宋_GB2312" w:eastAsia="仿宋_GB2312" w:hAnsi="仿宋" w:cs="宋体" w:hint="eastAsia"/>
          <w:bCs/>
          <w:color w:val="333333"/>
          <w:sz w:val="32"/>
          <w:szCs w:val="32"/>
        </w:rPr>
        <w:t>报名须知：</w:t>
      </w:r>
    </w:p>
    <w:p w:rsidR="009F292D" w:rsidRPr="00027B86" w:rsidRDefault="009F292D" w:rsidP="00813BB3">
      <w:pPr>
        <w:pStyle w:val="a3"/>
        <w:spacing w:line="520" w:lineRule="exact"/>
        <w:ind w:firstLineChars="200" w:firstLine="640"/>
        <w:rPr>
          <w:rFonts w:ascii="仿宋_GB2312" w:eastAsia="仿宋_GB2312" w:hAnsi="仿宋"/>
          <w:color w:val="333333"/>
          <w:sz w:val="32"/>
          <w:szCs w:val="32"/>
        </w:rPr>
      </w:pP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（</w:t>
      </w:r>
      <w:r w:rsidRPr="00027B86">
        <w:rPr>
          <w:rFonts w:ascii="仿宋_GB2312" w:eastAsia="仿宋_GB2312" w:hAnsi="仿宋"/>
          <w:color w:val="333333"/>
          <w:sz w:val="32"/>
          <w:szCs w:val="32"/>
        </w:rPr>
        <w:t>1</w:t>
      </w: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）考生开始报名前，须详细了解本次招聘政策和</w:t>
      </w:r>
      <w:proofErr w:type="gramStart"/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拟应聘</w:t>
      </w:r>
      <w:proofErr w:type="gramEnd"/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岗位条件，然后按步骤进行具体操作。</w:t>
      </w:r>
    </w:p>
    <w:p w:rsidR="009F292D" w:rsidRPr="00027B86" w:rsidRDefault="009F292D" w:rsidP="00813BB3">
      <w:pPr>
        <w:pStyle w:val="a3"/>
        <w:spacing w:line="520" w:lineRule="exact"/>
        <w:ind w:firstLineChars="200" w:firstLine="640"/>
        <w:rPr>
          <w:rFonts w:ascii="仿宋_GB2312" w:eastAsia="仿宋_GB2312" w:hAnsi="仿宋"/>
          <w:color w:val="333333"/>
          <w:sz w:val="32"/>
          <w:szCs w:val="32"/>
        </w:rPr>
      </w:pP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（</w:t>
      </w:r>
      <w:r w:rsidRPr="00027B86">
        <w:rPr>
          <w:rFonts w:ascii="仿宋_GB2312" w:eastAsia="仿宋_GB2312" w:hAnsi="仿宋"/>
          <w:color w:val="333333"/>
          <w:sz w:val="32"/>
          <w:szCs w:val="32"/>
        </w:rPr>
        <w:t>2</w:t>
      </w: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）考生要对提交审核的相关信息真实性负责。在资格审查时，凡发现填报的信息与实际情况不一致的，取消应聘资格。</w:t>
      </w:r>
    </w:p>
    <w:p w:rsidR="009F292D" w:rsidRPr="00027B86" w:rsidRDefault="009F292D" w:rsidP="00813BB3">
      <w:pPr>
        <w:pStyle w:val="a3"/>
        <w:spacing w:line="520" w:lineRule="exact"/>
        <w:ind w:firstLineChars="200" w:firstLine="640"/>
        <w:rPr>
          <w:rFonts w:ascii="仿宋_GB2312" w:eastAsia="仿宋_GB2312" w:hAnsi="仿宋"/>
          <w:color w:val="333333"/>
          <w:sz w:val="32"/>
          <w:szCs w:val="32"/>
        </w:rPr>
      </w:pP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（</w:t>
      </w:r>
      <w:r w:rsidRPr="00027B86">
        <w:rPr>
          <w:rFonts w:ascii="仿宋_GB2312" w:eastAsia="仿宋_GB2312" w:hAnsi="仿宋"/>
          <w:color w:val="333333"/>
          <w:sz w:val="32"/>
          <w:szCs w:val="32"/>
        </w:rPr>
        <w:t>3</w:t>
      </w: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）报名时</w:t>
      </w:r>
      <w:proofErr w:type="gramStart"/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考生须携本人</w:t>
      </w:r>
      <w:proofErr w:type="gramEnd"/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以下证件及材料：</w:t>
      </w:r>
    </w:p>
    <w:p w:rsidR="009F292D" w:rsidRPr="00027B86" w:rsidRDefault="009F292D" w:rsidP="00813BB3">
      <w:pPr>
        <w:pStyle w:val="a3"/>
        <w:spacing w:line="520" w:lineRule="exact"/>
        <w:ind w:firstLineChars="200" w:firstLine="640"/>
        <w:rPr>
          <w:rFonts w:ascii="仿宋_GB2312" w:eastAsia="仿宋_GB2312" w:hAnsi="仿宋"/>
          <w:color w:val="333333"/>
          <w:sz w:val="32"/>
          <w:szCs w:val="32"/>
        </w:rPr>
      </w:pP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①二代有效身份证、毕业证、报到证、教师资格证，以上证件的原件及复印件；</w:t>
      </w:r>
    </w:p>
    <w:p w:rsidR="009F292D" w:rsidRPr="00027B86" w:rsidRDefault="009F292D" w:rsidP="00813BB3">
      <w:pPr>
        <w:pStyle w:val="a3"/>
        <w:spacing w:line="520" w:lineRule="exact"/>
        <w:ind w:firstLineChars="200" w:firstLine="640"/>
        <w:rPr>
          <w:rFonts w:ascii="仿宋_GB2312" w:eastAsia="仿宋_GB2312" w:hAnsi="仿宋"/>
          <w:color w:val="333333"/>
          <w:sz w:val="32"/>
          <w:szCs w:val="32"/>
        </w:rPr>
      </w:pP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②近期免冠照片四张；</w:t>
      </w:r>
    </w:p>
    <w:p w:rsidR="009F292D" w:rsidRPr="00027B86" w:rsidRDefault="009F292D" w:rsidP="00813BB3">
      <w:pPr>
        <w:pStyle w:val="a3"/>
        <w:spacing w:line="520" w:lineRule="exact"/>
        <w:ind w:firstLineChars="200" w:firstLine="640"/>
        <w:rPr>
          <w:rFonts w:ascii="仿宋_GB2312" w:eastAsia="仿宋_GB2312" w:hAnsi="仿宋"/>
          <w:color w:val="333333"/>
          <w:sz w:val="32"/>
          <w:szCs w:val="32"/>
        </w:rPr>
      </w:pP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③下载并填写完成的</w:t>
      </w:r>
      <w:r w:rsidRPr="00304869">
        <w:rPr>
          <w:rFonts w:ascii="仿宋_GB2312" w:eastAsia="仿宋_GB2312" w:hAnsi="仿宋" w:hint="eastAsia"/>
          <w:color w:val="333333"/>
          <w:sz w:val="32"/>
          <w:szCs w:val="32"/>
        </w:rPr>
        <w:t>《</w:t>
      </w:r>
      <w:r w:rsidR="009A5468" w:rsidRPr="00C75927">
        <w:rPr>
          <w:rFonts w:ascii="仿宋_GB2312" w:eastAsia="仿宋_GB2312" w:hAnsi="仿宋" w:hint="eastAsia"/>
          <w:color w:val="333333"/>
          <w:sz w:val="32"/>
          <w:szCs w:val="32"/>
        </w:rPr>
        <w:t>成安县公开招聘音乐体育教师报名登记表</w:t>
      </w:r>
      <w:r w:rsidRPr="00304869">
        <w:rPr>
          <w:rFonts w:ascii="仿宋_GB2312" w:eastAsia="仿宋_GB2312" w:hAnsi="仿宋" w:hint="eastAsia"/>
          <w:color w:val="333333"/>
          <w:sz w:val="32"/>
          <w:szCs w:val="32"/>
        </w:rPr>
        <w:t>》；</w:t>
      </w:r>
    </w:p>
    <w:p w:rsidR="009F292D" w:rsidRPr="00027B86" w:rsidRDefault="009F292D" w:rsidP="00813BB3">
      <w:pPr>
        <w:pStyle w:val="a3"/>
        <w:spacing w:line="520" w:lineRule="exact"/>
        <w:ind w:firstLineChars="200" w:firstLine="640"/>
        <w:rPr>
          <w:rFonts w:ascii="仿宋_GB2312" w:eastAsia="仿宋_GB2312" w:hAnsi="仿宋"/>
          <w:color w:val="333333"/>
          <w:sz w:val="32"/>
          <w:szCs w:val="32"/>
        </w:rPr>
      </w:pP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④中国高等教育学生信息网</w:t>
      </w:r>
      <w:r w:rsidRPr="00027B86">
        <w:rPr>
          <w:rFonts w:ascii="仿宋_GB2312" w:eastAsia="仿宋_GB2312" w:hAnsi="仿宋"/>
          <w:color w:val="333333"/>
          <w:sz w:val="32"/>
          <w:szCs w:val="32"/>
        </w:rPr>
        <w:t>(http://www.chsi.com.cn)</w:t>
      </w: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查询并打印《教育部学历证书电子注册备案表》一份（附参考样本，需本人注册后查询）；</w:t>
      </w:r>
    </w:p>
    <w:p w:rsidR="009F292D" w:rsidRPr="003E1EE3" w:rsidRDefault="003E1EE3" w:rsidP="003E1EE3">
      <w:pPr>
        <w:jc w:val="center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仿宋" w:hint="eastAsia"/>
          <w:color w:val="333333"/>
          <w:sz w:val="32"/>
          <w:szCs w:val="32"/>
        </w:rPr>
        <w:t xml:space="preserve">   </w:t>
      </w:r>
      <w:r w:rsidR="009F292D" w:rsidRPr="00027B86">
        <w:rPr>
          <w:rFonts w:ascii="仿宋_GB2312" w:eastAsia="仿宋_GB2312" w:hAnsi="仿宋" w:hint="eastAsia"/>
          <w:color w:val="333333"/>
          <w:sz w:val="32"/>
          <w:szCs w:val="32"/>
        </w:rPr>
        <w:t>⑤已就业人员需提供</w:t>
      </w:r>
      <w:r>
        <w:rPr>
          <w:rFonts w:ascii="仿宋_GB2312" w:eastAsia="仿宋_GB2312" w:hAnsi="仿宋" w:hint="eastAsia"/>
          <w:color w:val="333333"/>
          <w:sz w:val="32"/>
          <w:szCs w:val="32"/>
        </w:rPr>
        <w:t>《</w:t>
      </w:r>
      <w:r w:rsidRPr="003E1EE3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成安县公开招聘教师同意报考证明</w:t>
      </w:r>
      <w:r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》</w:t>
      </w:r>
      <w:r w:rsidR="009F292D" w:rsidRPr="00027B86">
        <w:rPr>
          <w:rFonts w:ascii="仿宋_GB2312" w:eastAsia="仿宋_GB2312" w:hAnsi="仿宋" w:hint="eastAsia"/>
          <w:color w:val="333333"/>
          <w:sz w:val="32"/>
          <w:szCs w:val="32"/>
        </w:rPr>
        <w:t>。</w:t>
      </w:r>
    </w:p>
    <w:p w:rsidR="009F292D" w:rsidRPr="00027B86" w:rsidRDefault="009F292D" w:rsidP="00813BB3">
      <w:pPr>
        <w:pStyle w:val="a3"/>
        <w:spacing w:line="520" w:lineRule="exact"/>
        <w:ind w:firstLineChars="200" w:firstLine="640"/>
        <w:rPr>
          <w:rFonts w:ascii="仿宋_GB2312" w:eastAsia="仿宋_GB2312" w:hAnsi="仿宋"/>
          <w:color w:val="333333"/>
          <w:sz w:val="32"/>
          <w:szCs w:val="32"/>
        </w:rPr>
      </w:pP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lastRenderedPageBreak/>
        <w:t>（</w:t>
      </w:r>
      <w:r w:rsidRPr="00027B86">
        <w:rPr>
          <w:rFonts w:ascii="仿宋_GB2312" w:eastAsia="仿宋_GB2312" w:hAnsi="仿宋"/>
          <w:color w:val="333333"/>
          <w:sz w:val="32"/>
          <w:szCs w:val="32"/>
        </w:rPr>
        <w:t>4</w:t>
      </w: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）开考比例：招聘人数和岗位报考人数的比例不低于</w:t>
      </w:r>
      <w:r w:rsidRPr="00027B86">
        <w:rPr>
          <w:rFonts w:ascii="仿宋_GB2312" w:eastAsia="仿宋_GB2312" w:hAnsi="仿宋"/>
          <w:color w:val="333333"/>
          <w:sz w:val="32"/>
          <w:szCs w:val="32"/>
        </w:rPr>
        <w:t>1</w:t>
      </w: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：</w:t>
      </w:r>
      <w:r w:rsidRPr="00027B86">
        <w:rPr>
          <w:rFonts w:ascii="仿宋_GB2312" w:eastAsia="仿宋_GB2312" w:hAnsi="仿宋"/>
          <w:color w:val="333333"/>
          <w:sz w:val="32"/>
          <w:szCs w:val="32"/>
        </w:rPr>
        <w:t>3</w:t>
      </w: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，报名人数达不到开考比例的，核减</w:t>
      </w:r>
      <w:proofErr w:type="gramStart"/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该岗位</w:t>
      </w:r>
      <w:proofErr w:type="gramEnd"/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招聘计划。</w:t>
      </w:r>
    </w:p>
    <w:p w:rsidR="009F292D" w:rsidRPr="00027B86" w:rsidRDefault="009F292D" w:rsidP="00813BB3">
      <w:pPr>
        <w:pStyle w:val="a3"/>
        <w:spacing w:line="520" w:lineRule="exact"/>
        <w:ind w:firstLineChars="200" w:firstLine="640"/>
        <w:rPr>
          <w:rFonts w:ascii="仿宋_GB2312" w:eastAsia="仿宋_GB2312" w:hAnsi="仿宋"/>
          <w:color w:val="333333"/>
          <w:sz w:val="32"/>
          <w:szCs w:val="32"/>
        </w:rPr>
      </w:pP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（</w:t>
      </w:r>
      <w:r w:rsidRPr="00027B86">
        <w:rPr>
          <w:rFonts w:ascii="仿宋_GB2312" w:eastAsia="仿宋_GB2312" w:hAnsi="仿宋"/>
          <w:color w:val="333333"/>
          <w:sz w:val="32"/>
          <w:szCs w:val="32"/>
        </w:rPr>
        <w:t>5</w:t>
      </w: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）准考证领取时间以成安</w:t>
      </w:r>
      <w:proofErr w:type="gramStart"/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县公众</w:t>
      </w:r>
      <w:proofErr w:type="gramEnd"/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信息网和县</w:t>
      </w:r>
      <w:proofErr w:type="gramStart"/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人社局</w:t>
      </w:r>
      <w:proofErr w:type="gramEnd"/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公告屏公告为准。</w:t>
      </w:r>
    </w:p>
    <w:p w:rsidR="009F292D" w:rsidRPr="00027B86" w:rsidRDefault="009F292D" w:rsidP="00813BB3">
      <w:pPr>
        <w:pStyle w:val="a3"/>
        <w:spacing w:line="520" w:lineRule="exact"/>
        <w:ind w:firstLineChars="200" w:firstLine="643"/>
        <w:rPr>
          <w:rFonts w:ascii="楷体_GB2312" w:eastAsia="楷体_GB2312" w:hAnsi="仿宋"/>
          <w:b/>
          <w:color w:val="333333"/>
          <w:sz w:val="32"/>
          <w:szCs w:val="32"/>
        </w:rPr>
      </w:pPr>
      <w:r w:rsidRPr="00027B86">
        <w:rPr>
          <w:rFonts w:ascii="楷体_GB2312" w:eastAsia="楷体_GB2312" w:hAnsi="仿宋" w:hint="eastAsia"/>
          <w:b/>
          <w:color w:val="333333"/>
          <w:sz w:val="32"/>
          <w:szCs w:val="32"/>
        </w:rPr>
        <w:t>（</w:t>
      </w:r>
      <w:r w:rsidR="00046B98">
        <w:rPr>
          <w:rFonts w:ascii="楷体_GB2312" w:eastAsia="楷体_GB2312" w:hAnsi="仿宋" w:hint="eastAsia"/>
          <w:b/>
          <w:color w:val="333333"/>
          <w:sz w:val="32"/>
          <w:szCs w:val="32"/>
        </w:rPr>
        <w:t>二</w:t>
      </w:r>
      <w:r w:rsidRPr="00027B86">
        <w:rPr>
          <w:rFonts w:ascii="楷体_GB2312" w:eastAsia="楷体_GB2312" w:hAnsi="仿宋" w:hint="eastAsia"/>
          <w:b/>
          <w:color w:val="333333"/>
          <w:sz w:val="32"/>
          <w:szCs w:val="32"/>
        </w:rPr>
        <w:t>）笔试</w:t>
      </w:r>
    </w:p>
    <w:p w:rsidR="009F292D" w:rsidRPr="00E504F9" w:rsidRDefault="009F292D" w:rsidP="00E504F9">
      <w:pPr>
        <w:pStyle w:val="a3"/>
        <w:spacing w:line="520" w:lineRule="exact"/>
        <w:ind w:firstLineChars="200" w:firstLine="640"/>
        <w:rPr>
          <w:rFonts w:ascii="仿宋_GB2312" w:eastAsia="仿宋_GB2312" w:hAnsi="仿宋"/>
          <w:color w:val="333333"/>
          <w:sz w:val="32"/>
          <w:szCs w:val="32"/>
          <w:u w:val="single"/>
        </w:rPr>
      </w:pPr>
      <w:r w:rsidRPr="00027B86">
        <w:rPr>
          <w:rFonts w:ascii="仿宋_GB2312" w:eastAsia="仿宋_GB2312" w:hAnsi="仿宋"/>
          <w:color w:val="333333"/>
          <w:sz w:val="32"/>
          <w:szCs w:val="32"/>
        </w:rPr>
        <w:t>1</w:t>
      </w: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、笔试内容：笔试采取闭卷方式进行，满分</w:t>
      </w:r>
      <w:r w:rsidRPr="00027B86">
        <w:rPr>
          <w:rFonts w:ascii="仿宋_GB2312" w:eastAsia="仿宋_GB2312" w:hAnsi="仿宋"/>
          <w:color w:val="333333"/>
          <w:sz w:val="32"/>
          <w:szCs w:val="32"/>
        </w:rPr>
        <w:t>100</w:t>
      </w: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分。</w:t>
      </w:r>
      <w:r w:rsidRPr="006A4EB5">
        <w:rPr>
          <w:rFonts w:ascii="仿宋_GB2312" w:eastAsia="仿宋_GB2312" w:hAnsi="仿宋" w:hint="eastAsia"/>
          <w:color w:val="333333"/>
          <w:sz w:val="32"/>
          <w:szCs w:val="32"/>
        </w:rPr>
        <w:t>笔试内容</w:t>
      </w:r>
      <w:r w:rsidR="00156FFB" w:rsidRPr="006A4EB5">
        <w:rPr>
          <w:rFonts w:ascii="仿宋_GB2312" w:eastAsia="仿宋_GB2312" w:hAnsi="仿宋" w:hint="eastAsia"/>
          <w:color w:val="333333"/>
          <w:sz w:val="32"/>
          <w:szCs w:val="32"/>
        </w:rPr>
        <w:t>由</w:t>
      </w:r>
      <w:r w:rsidR="00E504F9" w:rsidRPr="006A4EB5">
        <w:rPr>
          <w:rFonts w:ascii="仿宋_GB2312" w:eastAsia="仿宋_GB2312" w:hAnsi="仿宋" w:hint="eastAsia"/>
          <w:color w:val="333333"/>
          <w:sz w:val="32"/>
          <w:szCs w:val="32"/>
        </w:rPr>
        <w:t>教育专业能力测验</w:t>
      </w:r>
      <w:r w:rsidR="00590175">
        <w:rPr>
          <w:rFonts w:ascii="仿宋_GB2312" w:eastAsia="仿宋_GB2312" w:hAnsi="仿宋" w:hint="eastAsia"/>
          <w:color w:val="333333"/>
          <w:sz w:val="32"/>
          <w:szCs w:val="32"/>
        </w:rPr>
        <w:t>(包括</w:t>
      </w:r>
      <w:r w:rsidR="00590175" w:rsidRPr="008F19E7">
        <w:rPr>
          <w:rFonts w:ascii="仿宋_GB2312" w:eastAsia="仿宋_GB2312" w:hAnsi="仿宋" w:cs="仿宋" w:hint="eastAsia"/>
          <w:sz w:val="32"/>
          <w:szCs w:val="32"/>
        </w:rPr>
        <w:t>教育学</w:t>
      </w:r>
      <w:r w:rsidR="00E504F9" w:rsidRPr="006A4EB5">
        <w:rPr>
          <w:rFonts w:ascii="仿宋_GB2312" w:eastAsia="仿宋_GB2312" w:hAnsi="仿宋" w:hint="eastAsia"/>
          <w:color w:val="333333"/>
          <w:sz w:val="32"/>
          <w:szCs w:val="32"/>
        </w:rPr>
        <w:t>、</w:t>
      </w:r>
      <w:r w:rsidR="00590175">
        <w:rPr>
          <w:rFonts w:ascii="仿宋_GB2312" w:eastAsia="仿宋_GB2312" w:hAnsi="仿宋" w:hint="eastAsia"/>
          <w:color w:val="333333"/>
          <w:sz w:val="32"/>
          <w:szCs w:val="32"/>
        </w:rPr>
        <w:t>教师心理学、岗位专业知识等)、</w:t>
      </w:r>
      <w:r w:rsidR="00E504F9" w:rsidRPr="006A4EB5">
        <w:rPr>
          <w:rFonts w:ascii="仿宋_GB2312" w:eastAsia="仿宋_GB2312" w:hAnsi="仿宋" w:hint="eastAsia"/>
          <w:color w:val="333333"/>
          <w:sz w:val="32"/>
          <w:szCs w:val="32"/>
        </w:rPr>
        <w:t>公共基础知识</w:t>
      </w:r>
      <w:r w:rsidR="00590175">
        <w:rPr>
          <w:rFonts w:ascii="仿宋_GB2312" w:eastAsia="仿宋_GB2312" w:hAnsi="仿宋" w:hint="eastAsia"/>
          <w:color w:val="333333"/>
          <w:sz w:val="32"/>
          <w:szCs w:val="32"/>
        </w:rPr>
        <w:t>（</w:t>
      </w:r>
      <w:r w:rsidR="00590175" w:rsidRPr="008110AD">
        <w:rPr>
          <w:rFonts w:ascii="仿宋_GB2312" w:eastAsia="仿宋_GB2312" w:hAnsi="仿宋" w:cs="仿宋" w:hint="eastAsia"/>
          <w:sz w:val="32"/>
          <w:szCs w:val="32"/>
        </w:rPr>
        <w:t>包括政治、经济、公文写作、职业道德</w:t>
      </w:r>
      <w:r w:rsidR="00590175">
        <w:rPr>
          <w:rFonts w:ascii="仿宋_GB2312" w:eastAsia="仿宋_GB2312" w:hAnsi="仿宋" w:cs="仿宋" w:hint="eastAsia"/>
          <w:sz w:val="32"/>
          <w:szCs w:val="32"/>
        </w:rPr>
        <w:t>等）</w:t>
      </w:r>
      <w:r w:rsidR="00AE066D">
        <w:rPr>
          <w:rFonts w:ascii="仿宋_GB2312" w:eastAsia="仿宋_GB2312" w:hAnsi="仿宋" w:cs="仿宋" w:hint="eastAsia"/>
          <w:sz w:val="32"/>
          <w:szCs w:val="32"/>
        </w:rPr>
        <w:t>共同</w:t>
      </w:r>
      <w:r w:rsidR="00590175">
        <w:rPr>
          <w:rFonts w:ascii="仿宋_GB2312" w:eastAsia="仿宋_GB2312" w:hAnsi="仿宋" w:hint="eastAsia"/>
          <w:color w:val="333333"/>
          <w:sz w:val="32"/>
          <w:szCs w:val="32"/>
        </w:rPr>
        <w:t>组成</w:t>
      </w:r>
      <w:r>
        <w:rPr>
          <w:rFonts w:ascii="仿宋_GB2312" w:eastAsia="仿宋_GB2312" w:hAnsi="仿宋" w:hint="eastAsia"/>
          <w:color w:val="333333"/>
          <w:sz w:val="32"/>
          <w:szCs w:val="32"/>
        </w:rPr>
        <w:t>。笔</w:t>
      </w: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试成绩占总成绩的</w:t>
      </w:r>
      <w:r w:rsidRPr="00027B86">
        <w:rPr>
          <w:rFonts w:ascii="仿宋_GB2312" w:eastAsia="仿宋_GB2312" w:hAnsi="仿宋"/>
          <w:color w:val="333333"/>
          <w:sz w:val="32"/>
          <w:szCs w:val="32"/>
        </w:rPr>
        <w:t>60%</w:t>
      </w: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。</w:t>
      </w:r>
      <w:r w:rsidR="00903A43" w:rsidRPr="006A4EB5">
        <w:rPr>
          <w:rFonts w:ascii="仿宋_GB2312" w:eastAsia="仿宋_GB2312" w:hAnsi="仿宋" w:hint="eastAsia"/>
          <w:color w:val="333333"/>
          <w:sz w:val="32"/>
          <w:szCs w:val="32"/>
        </w:rPr>
        <w:t>笔试设合格分数线60分。</w:t>
      </w:r>
    </w:p>
    <w:p w:rsidR="009F292D" w:rsidRPr="00027B86" w:rsidRDefault="009F292D" w:rsidP="00813BB3">
      <w:pPr>
        <w:pStyle w:val="a3"/>
        <w:spacing w:line="520" w:lineRule="exact"/>
        <w:ind w:firstLineChars="200" w:firstLine="640"/>
        <w:rPr>
          <w:rFonts w:ascii="仿宋_GB2312" w:eastAsia="仿宋_GB2312" w:hAnsi="仿宋"/>
          <w:color w:val="333333"/>
          <w:sz w:val="32"/>
          <w:szCs w:val="32"/>
        </w:rPr>
      </w:pPr>
      <w:r w:rsidRPr="00027B86">
        <w:rPr>
          <w:rFonts w:ascii="仿宋_GB2312" w:eastAsia="仿宋_GB2312" w:hAnsi="仿宋"/>
          <w:color w:val="333333"/>
          <w:sz w:val="32"/>
          <w:szCs w:val="32"/>
        </w:rPr>
        <w:t>2</w:t>
      </w: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、本次考试地点及考试时间见《笔试准考证》。应聘人员应按照准考证上确定的考试时间、地点、考场参加考试。参加考试时，必须同时携带准考证和有效期内二代身份证，缺少证件的考生不得参加考试。</w:t>
      </w:r>
    </w:p>
    <w:p w:rsidR="009F292D" w:rsidRPr="00027B86" w:rsidRDefault="009F292D" w:rsidP="00813BB3">
      <w:pPr>
        <w:pStyle w:val="a3"/>
        <w:spacing w:line="520" w:lineRule="exact"/>
        <w:ind w:firstLineChars="200" w:firstLine="640"/>
        <w:rPr>
          <w:rFonts w:ascii="仿宋_GB2312" w:eastAsia="仿宋_GB2312" w:hAnsi="仿宋"/>
          <w:color w:val="333333"/>
          <w:sz w:val="32"/>
          <w:szCs w:val="32"/>
        </w:rPr>
      </w:pPr>
      <w:r w:rsidRPr="00027B86">
        <w:rPr>
          <w:rFonts w:ascii="仿宋_GB2312" w:eastAsia="仿宋_GB2312" w:hAnsi="仿宋"/>
          <w:color w:val="333333"/>
          <w:sz w:val="32"/>
          <w:szCs w:val="32"/>
        </w:rPr>
        <w:t>3</w:t>
      </w: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、笔试合格分数线以上的考生，按照招聘人数和面试人数</w:t>
      </w:r>
      <w:r w:rsidRPr="00027B86">
        <w:rPr>
          <w:rFonts w:ascii="仿宋_GB2312" w:eastAsia="仿宋_GB2312" w:hAnsi="仿宋"/>
          <w:color w:val="333333"/>
          <w:sz w:val="32"/>
          <w:szCs w:val="32"/>
        </w:rPr>
        <w:t>1:2</w:t>
      </w: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的比例，依据笔试成绩从高分到低分的顺序确定进入面试人选，比例内末位笔试成绩并列的同时进入面试。考生可在成安</w:t>
      </w:r>
      <w:proofErr w:type="gramStart"/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县公众</w:t>
      </w:r>
      <w:proofErr w:type="gramEnd"/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信息网和县</w:t>
      </w:r>
      <w:proofErr w:type="gramStart"/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人社局</w:t>
      </w:r>
      <w:proofErr w:type="gramEnd"/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公告屏查询笔试成绩及进入面试人选。</w:t>
      </w:r>
    </w:p>
    <w:p w:rsidR="009F292D" w:rsidRPr="00027B86" w:rsidRDefault="009F292D" w:rsidP="00813BB3">
      <w:pPr>
        <w:pStyle w:val="a3"/>
        <w:spacing w:line="520" w:lineRule="exact"/>
        <w:ind w:firstLineChars="200" w:firstLine="643"/>
        <w:rPr>
          <w:rFonts w:ascii="楷体_GB2312" w:eastAsia="楷体_GB2312" w:hAnsi="仿宋"/>
          <w:b/>
          <w:color w:val="333333"/>
          <w:sz w:val="32"/>
          <w:szCs w:val="32"/>
        </w:rPr>
      </w:pPr>
      <w:r w:rsidRPr="00027B86">
        <w:rPr>
          <w:rFonts w:ascii="楷体_GB2312" w:eastAsia="楷体_GB2312" w:hAnsi="仿宋" w:hint="eastAsia"/>
          <w:b/>
          <w:color w:val="333333"/>
          <w:sz w:val="32"/>
          <w:szCs w:val="32"/>
        </w:rPr>
        <w:t>（</w:t>
      </w:r>
      <w:r w:rsidR="00046B98">
        <w:rPr>
          <w:rFonts w:ascii="楷体_GB2312" w:eastAsia="楷体_GB2312" w:hAnsi="仿宋" w:hint="eastAsia"/>
          <w:b/>
          <w:color w:val="333333"/>
          <w:sz w:val="32"/>
          <w:szCs w:val="32"/>
        </w:rPr>
        <w:t>三</w:t>
      </w:r>
      <w:r w:rsidRPr="00027B86">
        <w:rPr>
          <w:rFonts w:ascii="楷体_GB2312" w:eastAsia="楷体_GB2312" w:hAnsi="仿宋" w:hint="eastAsia"/>
          <w:b/>
          <w:color w:val="333333"/>
          <w:sz w:val="32"/>
          <w:szCs w:val="32"/>
        </w:rPr>
        <w:t>）面试</w:t>
      </w:r>
    </w:p>
    <w:p w:rsidR="009F292D" w:rsidRDefault="009F292D" w:rsidP="00813BB3">
      <w:pPr>
        <w:pStyle w:val="a3"/>
        <w:spacing w:line="520" w:lineRule="exact"/>
        <w:ind w:firstLineChars="200" w:firstLine="640"/>
        <w:rPr>
          <w:rFonts w:ascii="仿宋_GB2312" w:eastAsia="仿宋_GB2312" w:hAnsi="仿宋"/>
          <w:color w:val="333333"/>
          <w:sz w:val="32"/>
          <w:szCs w:val="32"/>
        </w:rPr>
      </w:pP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面试具体地点、时间等安排及要求详见成安</w:t>
      </w:r>
      <w:proofErr w:type="gramStart"/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县公众</w:t>
      </w:r>
      <w:proofErr w:type="gramEnd"/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信息网和县</w:t>
      </w:r>
      <w:proofErr w:type="gramStart"/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人社局</w:t>
      </w:r>
      <w:proofErr w:type="gramEnd"/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公告屏。</w:t>
      </w:r>
      <w:r>
        <w:rPr>
          <w:rFonts w:ascii="仿宋_GB2312" w:eastAsia="仿宋_GB2312" w:hAnsi="仿宋" w:hint="eastAsia"/>
          <w:color w:val="333333"/>
          <w:sz w:val="32"/>
          <w:szCs w:val="32"/>
        </w:rPr>
        <w:t>面试采取试讲的方式进行</w:t>
      </w:r>
      <w:r w:rsidR="0088750C">
        <w:rPr>
          <w:rFonts w:ascii="仿宋_GB2312" w:eastAsia="仿宋_GB2312" w:hAnsi="仿宋" w:hint="eastAsia"/>
          <w:color w:val="333333"/>
          <w:sz w:val="32"/>
          <w:szCs w:val="32"/>
        </w:rPr>
        <w:t>，</w:t>
      </w:r>
      <w:r>
        <w:rPr>
          <w:rFonts w:ascii="仿宋_GB2312" w:eastAsia="仿宋_GB2312" w:hAnsi="仿宋" w:hint="eastAsia"/>
          <w:color w:val="333333"/>
          <w:sz w:val="32"/>
          <w:szCs w:val="32"/>
        </w:rPr>
        <w:t>由评委</w:t>
      </w:r>
      <w:r w:rsidR="001C7FF0">
        <w:rPr>
          <w:rFonts w:ascii="仿宋_GB2312" w:eastAsia="仿宋_GB2312" w:hAnsi="仿宋" w:hint="eastAsia"/>
          <w:color w:val="333333"/>
          <w:sz w:val="32"/>
          <w:szCs w:val="32"/>
        </w:rPr>
        <w:t>组</w:t>
      </w:r>
      <w:r>
        <w:rPr>
          <w:rFonts w:ascii="仿宋_GB2312" w:eastAsia="仿宋_GB2312" w:hAnsi="仿宋" w:hint="eastAsia"/>
          <w:color w:val="333333"/>
          <w:sz w:val="32"/>
          <w:szCs w:val="32"/>
        </w:rPr>
        <w:t>现场打分</w:t>
      </w:r>
      <w:r w:rsidR="00065C8E">
        <w:rPr>
          <w:rFonts w:ascii="仿宋_GB2312" w:eastAsia="仿宋_GB2312" w:hAnsi="仿宋" w:hint="eastAsia"/>
          <w:color w:val="333333"/>
          <w:sz w:val="32"/>
          <w:szCs w:val="32"/>
        </w:rPr>
        <w:t>，</w:t>
      </w:r>
      <w:r>
        <w:rPr>
          <w:rFonts w:ascii="仿宋_GB2312" w:eastAsia="仿宋_GB2312" w:hAnsi="仿宋" w:hint="eastAsia"/>
          <w:color w:val="333333"/>
          <w:sz w:val="32"/>
          <w:szCs w:val="32"/>
        </w:rPr>
        <w:t>当场向考生公布成绩。面试时间</w:t>
      </w:r>
      <w:r>
        <w:rPr>
          <w:rFonts w:ascii="仿宋_GB2312" w:eastAsia="仿宋_GB2312" w:hAnsi="仿宋"/>
          <w:color w:val="333333"/>
          <w:sz w:val="32"/>
          <w:szCs w:val="32"/>
        </w:rPr>
        <w:t>10</w:t>
      </w:r>
      <w:r>
        <w:rPr>
          <w:rFonts w:ascii="仿宋_GB2312" w:eastAsia="仿宋_GB2312" w:hAnsi="仿宋" w:hint="eastAsia"/>
          <w:color w:val="333333"/>
          <w:sz w:val="32"/>
          <w:szCs w:val="32"/>
        </w:rPr>
        <w:t>分钟，</w:t>
      </w: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面试满分</w:t>
      </w:r>
      <w:r w:rsidRPr="00027B86">
        <w:rPr>
          <w:rFonts w:ascii="仿宋_GB2312" w:eastAsia="仿宋_GB2312" w:hAnsi="仿宋"/>
          <w:color w:val="333333"/>
          <w:sz w:val="32"/>
          <w:szCs w:val="32"/>
        </w:rPr>
        <w:t>100</w:t>
      </w:r>
      <w:r w:rsidR="00800E77">
        <w:rPr>
          <w:rFonts w:ascii="仿宋_GB2312" w:eastAsia="仿宋_GB2312" w:hAnsi="仿宋" w:hint="eastAsia"/>
          <w:color w:val="333333"/>
          <w:sz w:val="32"/>
          <w:szCs w:val="32"/>
        </w:rPr>
        <w:t>分。面试设合格分数线60分，低于60分者不得进入下个招聘环节。</w:t>
      </w:r>
    </w:p>
    <w:p w:rsidR="009F292D" w:rsidRPr="00027B86" w:rsidRDefault="009F292D" w:rsidP="00813BB3">
      <w:pPr>
        <w:pStyle w:val="a3"/>
        <w:spacing w:line="520" w:lineRule="exact"/>
        <w:ind w:firstLineChars="200" w:firstLine="640"/>
        <w:rPr>
          <w:rFonts w:ascii="仿宋_GB2312" w:eastAsia="仿宋_GB2312" w:hAnsi="仿宋"/>
          <w:color w:val="333333"/>
          <w:sz w:val="32"/>
          <w:szCs w:val="32"/>
        </w:rPr>
      </w:pP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按照招聘人数与考生</w:t>
      </w:r>
      <w:r w:rsidRPr="00027B86">
        <w:rPr>
          <w:rFonts w:ascii="仿宋_GB2312" w:eastAsia="仿宋_GB2312" w:hAnsi="仿宋"/>
          <w:color w:val="333333"/>
          <w:sz w:val="32"/>
          <w:szCs w:val="32"/>
        </w:rPr>
        <w:t>1:1</w:t>
      </w: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的比例按总成绩由高到低的顺序确定进入体检人选。考生总成绩为：</w:t>
      </w:r>
    </w:p>
    <w:p w:rsidR="009F292D" w:rsidRPr="00027B86" w:rsidRDefault="009F292D" w:rsidP="00813BB3">
      <w:pPr>
        <w:pStyle w:val="a3"/>
        <w:spacing w:line="520" w:lineRule="exact"/>
        <w:ind w:firstLineChars="200" w:firstLine="640"/>
        <w:rPr>
          <w:rFonts w:ascii="仿宋_GB2312" w:eastAsia="仿宋_GB2312" w:hAnsi="仿宋"/>
          <w:color w:val="333333"/>
          <w:sz w:val="32"/>
          <w:szCs w:val="32"/>
        </w:rPr>
      </w:pP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总成绩＝笔试成绩×</w:t>
      </w:r>
      <w:r w:rsidRPr="00027B86">
        <w:rPr>
          <w:rFonts w:ascii="仿宋_GB2312" w:eastAsia="仿宋_GB2312" w:hAnsi="仿宋"/>
          <w:color w:val="333333"/>
          <w:sz w:val="32"/>
          <w:szCs w:val="32"/>
        </w:rPr>
        <w:t>60%+</w:t>
      </w: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面试成绩×</w:t>
      </w:r>
      <w:r w:rsidRPr="00027B86">
        <w:rPr>
          <w:rFonts w:ascii="仿宋_GB2312" w:eastAsia="仿宋_GB2312" w:hAnsi="仿宋"/>
          <w:color w:val="333333"/>
          <w:sz w:val="32"/>
          <w:szCs w:val="32"/>
        </w:rPr>
        <w:t>40%</w:t>
      </w: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。</w:t>
      </w:r>
    </w:p>
    <w:p w:rsidR="009F292D" w:rsidRPr="00027B86" w:rsidRDefault="009F292D" w:rsidP="00813BB3">
      <w:pPr>
        <w:pStyle w:val="a3"/>
        <w:spacing w:line="520" w:lineRule="exact"/>
        <w:ind w:firstLineChars="200" w:firstLine="640"/>
        <w:rPr>
          <w:rFonts w:ascii="仿宋_GB2312" w:eastAsia="仿宋_GB2312" w:hAnsi="仿宋"/>
          <w:color w:val="333333"/>
          <w:sz w:val="32"/>
          <w:szCs w:val="32"/>
        </w:rPr>
      </w:pP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lastRenderedPageBreak/>
        <w:t>比例内末位总成绩出现并列的，按以下顺序确定进入体检人员：笔试成绩较高者；烈士子女或配偶；学历（学位）较高者。如仍出现并列者，由招聘领导小组研究决定。</w:t>
      </w:r>
    </w:p>
    <w:p w:rsidR="009F292D" w:rsidRPr="00027B86" w:rsidRDefault="009F292D" w:rsidP="00813BB3">
      <w:pPr>
        <w:pStyle w:val="a3"/>
        <w:spacing w:line="520" w:lineRule="exact"/>
        <w:ind w:firstLineChars="200" w:firstLine="640"/>
        <w:rPr>
          <w:rFonts w:ascii="仿宋_GB2312" w:eastAsia="仿宋_GB2312" w:hAnsi="仿宋"/>
          <w:color w:val="333333"/>
          <w:sz w:val="32"/>
          <w:szCs w:val="32"/>
        </w:rPr>
      </w:pP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考生面试成绩及总成绩和进入体检人员名单在成安</w:t>
      </w:r>
      <w:proofErr w:type="gramStart"/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县公众</w:t>
      </w:r>
      <w:proofErr w:type="gramEnd"/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信息网和县</w:t>
      </w:r>
      <w:proofErr w:type="gramStart"/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人社局</w:t>
      </w:r>
      <w:proofErr w:type="gramEnd"/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公告屏公布。</w:t>
      </w:r>
    </w:p>
    <w:p w:rsidR="009F292D" w:rsidRPr="00027B86" w:rsidRDefault="009F292D" w:rsidP="00813BB3">
      <w:pPr>
        <w:pStyle w:val="a3"/>
        <w:spacing w:line="520" w:lineRule="exact"/>
        <w:ind w:firstLineChars="200" w:firstLine="643"/>
        <w:rPr>
          <w:rFonts w:ascii="楷体_GB2312" w:eastAsia="楷体_GB2312" w:hAnsi="仿宋"/>
          <w:b/>
          <w:color w:val="333333"/>
          <w:sz w:val="32"/>
          <w:szCs w:val="32"/>
        </w:rPr>
      </w:pPr>
      <w:r w:rsidRPr="00027B86">
        <w:rPr>
          <w:rFonts w:ascii="楷体_GB2312" w:eastAsia="楷体_GB2312" w:hAnsi="仿宋" w:hint="eastAsia"/>
          <w:b/>
          <w:color w:val="333333"/>
          <w:sz w:val="32"/>
          <w:szCs w:val="32"/>
        </w:rPr>
        <w:t>（</w:t>
      </w:r>
      <w:r w:rsidR="00046B98">
        <w:rPr>
          <w:rFonts w:ascii="楷体_GB2312" w:eastAsia="楷体_GB2312" w:hAnsi="仿宋" w:hint="eastAsia"/>
          <w:b/>
          <w:color w:val="333333"/>
          <w:sz w:val="32"/>
          <w:szCs w:val="32"/>
        </w:rPr>
        <w:t>四</w:t>
      </w:r>
      <w:r w:rsidRPr="00027B86">
        <w:rPr>
          <w:rFonts w:ascii="楷体_GB2312" w:eastAsia="楷体_GB2312" w:hAnsi="仿宋" w:hint="eastAsia"/>
          <w:b/>
          <w:color w:val="333333"/>
          <w:sz w:val="32"/>
          <w:szCs w:val="32"/>
        </w:rPr>
        <w:t>）体检和考察</w:t>
      </w:r>
    </w:p>
    <w:p w:rsidR="009F292D" w:rsidRPr="00027B86" w:rsidRDefault="009F292D" w:rsidP="00813BB3">
      <w:pPr>
        <w:pStyle w:val="a3"/>
        <w:spacing w:line="520" w:lineRule="exact"/>
        <w:ind w:firstLineChars="200" w:firstLine="640"/>
        <w:rPr>
          <w:rFonts w:ascii="仿宋_GB2312" w:eastAsia="仿宋_GB2312" w:hAnsi="仿宋"/>
          <w:color w:val="333333"/>
          <w:sz w:val="32"/>
          <w:szCs w:val="32"/>
        </w:rPr>
      </w:pP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体检参照现行的《公务员录用体检通用标准》进行。对体检合格者进行考察，主要考察政治思想表现、道德品质、业务能力、工作实绩等情况。考察结果在成安</w:t>
      </w:r>
      <w:proofErr w:type="gramStart"/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县公众</w:t>
      </w:r>
      <w:proofErr w:type="gramEnd"/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信息网和县</w:t>
      </w:r>
      <w:proofErr w:type="gramStart"/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人社局</w:t>
      </w:r>
      <w:proofErr w:type="gramEnd"/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公告屏公示</w:t>
      </w:r>
      <w:r w:rsidRPr="00027B86">
        <w:rPr>
          <w:rFonts w:ascii="仿宋_GB2312" w:eastAsia="仿宋_GB2312" w:hAnsi="仿宋"/>
          <w:color w:val="333333"/>
          <w:sz w:val="32"/>
          <w:szCs w:val="32"/>
        </w:rPr>
        <w:t>7</w:t>
      </w: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个工作日。</w:t>
      </w:r>
    </w:p>
    <w:p w:rsidR="009F292D" w:rsidRPr="00027B86" w:rsidRDefault="009F292D" w:rsidP="00813BB3">
      <w:pPr>
        <w:pStyle w:val="a3"/>
        <w:spacing w:line="520" w:lineRule="exact"/>
        <w:ind w:firstLineChars="200" w:firstLine="643"/>
        <w:rPr>
          <w:rFonts w:ascii="楷体_GB2312" w:eastAsia="楷体_GB2312" w:hAnsi="仿宋"/>
          <w:b/>
          <w:color w:val="333333"/>
          <w:sz w:val="32"/>
          <w:szCs w:val="32"/>
        </w:rPr>
      </w:pPr>
      <w:r w:rsidRPr="00027B86">
        <w:rPr>
          <w:rFonts w:ascii="楷体_GB2312" w:eastAsia="楷体_GB2312" w:hAnsi="仿宋" w:hint="eastAsia"/>
          <w:b/>
          <w:color w:val="333333"/>
          <w:sz w:val="32"/>
          <w:szCs w:val="32"/>
        </w:rPr>
        <w:t>（</w:t>
      </w:r>
      <w:r w:rsidR="00046B98">
        <w:rPr>
          <w:rFonts w:ascii="楷体_GB2312" w:eastAsia="楷体_GB2312" w:hAnsi="仿宋" w:hint="eastAsia"/>
          <w:b/>
          <w:color w:val="333333"/>
          <w:sz w:val="32"/>
          <w:szCs w:val="32"/>
        </w:rPr>
        <w:t>五</w:t>
      </w:r>
      <w:r w:rsidRPr="00027B86">
        <w:rPr>
          <w:rFonts w:ascii="楷体_GB2312" w:eastAsia="楷体_GB2312" w:hAnsi="仿宋" w:hint="eastAsia"/>
          <w:b/>
          <w:color w:val="333333"/>
          <w:sz w:val="32"/>
          <w:szCs w:val="32"/>
        </w:rPr>
        <w:t>）公示</w:t>
      </w:r>
    </w:p>
    <w:p w:rsidR="009F292D" w:rsidRPr="00027B86" w:rsidRDefault="009F292D" w:rsidP="00813BB3">
      <w:pPr>
        <w:pStyle w:val="a3"/>
        <w:spacing w:line="520" w:lineRule="exact"/>
        <w:ind w:firstLineChars="200" w:firstLine="640"/>
        <w:rPr>
          <w:rFonts w:ascii="仿宋_GB2312" w:eastAsia="仿宋_GB2312" w:hAnsi="仿宋"/>
          <w:color w:val="333333"/>
          <w:sz w:val="32"/>
          <w:szCs w:val="32"/>
        </w:rPr>
      </w:pP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对考试、体检、考察均合格的考生确定为拟聘用人选，在成安</w:t>
      </w:r>
      <w:proofErr w:type="gramStart"/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县公众</w:t>
      </w:r>
      <w:proofErr w:type="gramEnd"/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信息网和县</w:t>
      </w:r>
      <w:proofErr w:type="gramStart"/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人社局</w:t>
      </w:r>
      <w:proofErr w:type="gramEnd"/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公告屏公示</w:t>
      </w:r>
      <w:r w:rsidRPr="00027B86">
        <w:rPr>
          <w:rFonts w:ascii="仿宋_GB2312" w:eastAsia="仿宋_GB2312" w:hAnsi="仿宋"/>
          <w:color w:val="333333"/>
          <w:sz w:val="32"/>
          <w:szCs w:val="32"/>
        </w:rPr>
        <w:t>7</w:t>
      </w: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个工作日。</w:t>
      </w:r>
    </w:p>
    <w:p w:rsidR="009F292D" w:rsidRPr="00027B86" w:rsidRDefault="009F292D" w:rsidP="00813BB3">
      <w:pPr>
        <w:pStyle w:val="a3"/>
        <w:spacing w:line="520" w:lineRule="exact"/>
        <w:ind w:firstLineChars="200" w:firstLine="643"/>
        <w:rPr>
          <w:rFonts w:ascii="楷体_GB2312" w:eastAsia="楷体_GB2312" w:hAnsi="仿宋"/>
          <w:b/>
          <w:color w:val="333333"/>
          <w:sz w:val="32"/>
          <w:szCs w:val="32"/>
        </w:rPr>
      </w:pPr>
      <w:r w:rsidRPr="00027B86">
        <w:rPr>
          <w:rFonts w:ascii="楷体_GB2312" w:eastAsia="楷体_GB2312" w:hAnsi="仿宋" w:hint="eastAsia"/>
          <w:b/>
          <w:color w:val="333333"/>
          <w:sz w:val="32"/>
          <w:szCs w:val="32"/>
        </w:rPr>
        <w:t>（</w:t>
      </w:r>
      <w:r w:rsidR="00046B98">
        <w:rPr>
          <w:rFonts w:ascii="楷体_GB2312" w:eastAsia="楷体_GB2312" w:hAnsi="仿宋" w:hint="eastAsia"/>
          <w:b/>
          <w:color w:val="333333"/>
          <w:sz w:val="32"/>
          <w:szCs w:val="32"/>
        </w:rPr>
        <w:t>六</w:t>
      </w:r>
      <w:r w:rsidRPr="00027B86">
        <w:rPr>
          <w:rFonts w:ascii="楷体_GB2312" w:eastAsia="楷体_GB2312" w:hAnsi="仿宋" w:hint="eastAsia"/>
          <w:b/>
          <w:color w:val="333333"/>
          <w:sz w:val="32"/>
          <w:szCs w:val="32"/>
        </w:rPr>
        <w:t>）选岗</w:t>
      </w:r>
    </w:p>
    <w:p w:rsidR="009F292D" w:rsidRPr="002A4326" w:rsidRDefault="009F292D" w:rsidP="00813BB3">
      <w:pPr>
        <w:pStyle w:val="a3"/>
        <w:spacing w:line="520" w:lineRule="exact"/>
        <w:ind w:firstLineChars="200" w:firstLine="640"/>
        <w:rPr>
          <w:rFonts w:ascii="仿宋_GB2312" w:eastAsia="仿宋_GB2312" w:hAnsi="仿宋"/>
          <w:color w:val="333333"/>
          <w:sz w:val="32"/>
          <w:szCs w:val="32"/>
        </w:rPr>
      </w:pPr>
      <w:r w:rsidRPr="002A4326">
        <w:rPr>
          <w:rFonts w:ascii="仿宋_GB2312" w:eastAsia="仿宋_GB2312" w:hAnsi="仿宋" w:hint="eastAsia"/>
          <w:color w:val="333333"/>
          <w:sz w:val="32"/>
          <w:szCs w:val="32"/>
        </w:rPr>
        <w:t>选岗时按照考生所报岗位，根据考试总成绩从高到低依次进行，如总分相同，则笔试成绩高的优先，笔试成绩仍相同的则按照学历由高到低优先选择。具体选岗顺序依据总成绩排名进行。</w:t>
      </w:r>
    </w:p>
    <w:p w:rsidR="009F292D" w:rsidRPr="00027B86" w:rsidRDefault="009F292D" w:rsidP="00813BB3">
      <w:pPr>
        <w:pStyle w:val="a3"/>
        <w:spacing w:line="520" w:lineRule="exact"/>
        <w:ind w:firstLineChars="200" w:firstLine="643"/>
        <w:rPr>
          <w:rFonts w:ascii="楷体_GB2312" w:eastAsia="楷体_GB2312" w:hAnsi="仿宋"/>
          <w:b/>
          <w:color w:val="333333"/>
          <w:sz w:val="32"/>
          <w:szCs w:val="32"/>
        </w:rPr>
      </w:pPr>
      <w:r w:rsidRPr="00027B86">
        <w:rPr>
          <w:rFonts w:ascii="楷体_GB2312" w:eastAsia="楷体_GB2312" w:hAnsi="仿宋" w:hint="eastAsia"/>
          <w:b/>
          <w:color w:val="333333"/>
          <w:sz w:val="32"/>
          <w:szCs w:val="32"/>
        </w:rPr>
        <w:t>（</w:t>
      </w:r>
      <w:r w:rsidR="00046B98">
        <w:rPr>
          <w:rFonts w:ascii="楷体_GB2312" w:eastAsia="楷体_GB2312" w:hAnsi="仿宋" w:hint="eastAsia"/>
          <w:b/>
          <w:color w:val="333333"/>
          <w:sz w:val="32"/>
          <w:szCs w:val="32"/>
        </w:rPr>
        <w:t>七</w:t>
      </w:r>
      <w:r w:rsidRPr="00027B86">
        <w:rPr>
          <w:rFonts w:ascii="楷体_GB2312" w:eastAsia="楷体_GB2312" w:hAnsi="仿宋" w:hint="eastAsia"/>
          <w:b/>
          <w:color w:val="333333"/>
          <w:sz w:val="32"/>
          <w:szCs w:val="32"/>
        </w:rPr>
        <w:t>）聘用</w:t>
      </w:r>
    </w:p>
    <w:p w:rsidR="009F292D" w:rsidRPr="00027B86" w:rsidRDefault="009F292D" w:rsidP="00813BB3">
      <w:pPr>
        <w:pStyle w:val="a3"/>
        <w:spacing w:line="520" w:lineRule="exact"/>
        <w:ind w:firstLineChars="200" w:firstLine="640"/>
        <w:rPr>
          <w:rFonts w:ascii="仿宋_GB2312" w:eastAsia="仿宋_GB2312" w:hAnsi="仿宋"/>
          <w:color w:val="333333"/>
          <w:sz w:val="32"/>
          <w:szCs w:val="32"/>
        </w:rPr>
      </w:pP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对公示反映有严重问题并查有实据，不符合聘用条件的取消其拟聘用人选资格；对反</w:t>
      </w:r>
      <w:r w:rsidR="009941CC">
        <w:rPr>
          <w:rFonts w:ascii="仿宋_GB2312" w:eastAsia="仿宋_GB2312" w:hAnsi="仿宋" w:hint="eastAsia"/>
          <w:color w:val="333333"/>
          <w:sz w:val="32"/>
          <w:szCs w:val="32"/>
        </w:rPr>
        <w:t>映</w:t>
      </w: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有严重问题一时难以查实的暂缓聘用，待查实并做出结论后决定是否聘用；对公示期满无异议的，或有反映问题但经核实不影响聘用的，由</w:t>
      </w:r>
      <w:r>
        <w:rPr>
          <w:rFonts w:ascii="仿宋_GB2312" w:eastAsia="仿宋_GB2312" w:hAnsi="仿宋" w:hint="eastAsia"/>
          <w:color w:val="333333"/>
          <w:sz w:val="32"/>
          <w:szCs w:val="32"/>
        </w:rPr>
        <w:t>招聘学校、</w:t>
      </w:r>
      <w:proofErr w:type="gramStart"/>
      <w:r>
        <w:rPr>
          <w:rFonts w:ascii="仿宋_GB2312" w:eastAsia="仿宋_GB2312" w:hAnsi="仿宋" w:hint="eastAsia"/>
          <w:color w:val="333333"/>
          <w:sz w:val="32"/>
          <w:szCs w:val="32"/>
        </w:rPr>
        <w:t>县教体局</w:t>
      </w:r>
      <w:proofErr w:type="gramEnd"/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提出聘用意见</w:t>
      </w:r>
      <w:r>
        <w:rPr>
          <w:rFonts w:ascii="仿宋_GB2312" w:eastAsia="仿宋_GB2312" w:hAnsi="仿宋" w:hint="eastAsia"/>
          <w:color w:val="333333"/>
          <w:sz w:val="32"/>
          <w:szCs w:val="32"/>
        </w:rPr>
        <w:t>报县</w:t>
      </w:r>
      <w:proofErr w:type="gramStart"/>
      <w:r>
        <w:rPr>
          <w:rFonts w:ascii="仿宋_GB2312" w:eastAsia="仿宋_GB2312" w:hAnsi="仿宋" w:hint="eastAsia"/>
          <w:color w:val="333333"/>
          <w:sz w:val="32"/>
          <w:szCs w:val="32"/>
        </w:rPr>
        <w:t>人社局</w:t>
      </w:r>
      <w:proofErr w:type="gramEnd"/>
      <w:r>
        <w:rPr>
          <w:rFonts w:ascii="仿宋_GB2312" w:eastAsia="仿宋_GB2312" w:hAnsi="仿宋" w:hint="eastAsia"/>
          <w:color w:val="333333"/>
          <w:sz w:val="32"/>
          <w:szCs w:val="32"/>
        </w:rPr>
        <w:t>审核，县</w:t>
      </w:r>
      <w:proofErr w:type="gramStart"/>
      <w:r>
        <w:rPr>
          <w:rFonts w:ascii="仿宋_GB2312" w:eastAsia="仿宋_GB2312" w:hAnsi="仿宋" w:hint="eastAsia"/>
          <w:color w:val="333333"/>
          <w:sz w:val="32"/>
          <w:szCs w:val="32"/>
        </w:rPr>
        <w:t>人社局</w:t>
      </w:r>
      <w:proofErr w:type="gramEnd"/>
      <w:r>
        <w:rPr>
          <w:rFonts w:ascii="仿宋_GB2312" w:eastAsia="仿宋_GB2312" w:hAnsi="仿宋" w:hint="eastAsia"/>
          <w:color w:val="333333"/>
          <w:sz w:val="32"/>
          <w:szCs w:val="32"/>
        </w:rPr>
        <w:t>报请县政府批准同意后</w:t>
      </w: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，按有关规定签订聘用合同，办理就业、流动、工资、编制等相关手续。被聘用人员按相关政策规定实行试用期，试用期一并计算在聘用合同期限内。试用期满考核合格的，予以正式聘用，不合格的，取消聘用。</w:t>
      </w:r>
    </w:p>
    <w:p w:rsidR="009F292D" w:rsidRPr="00027B86" w:rsidRDefault="00046B98" w:rsidP="00813BB3">
      <w:pPr>
        <w:pStyle w:val="a3"/>
        <w:spacing w:line="520" w:lineRule="exact"/>
        <w:ind w:firstLineChars="200" w:firstLine="640"/>
        <w:rPr>
          <w:rFonts w:ascii="黑体" w:eastAsia="黑体" w:hAnsi="黑体"/>
          <w:color w:val="333333"/>
          <w:sz w:val="32"/>
          <w:szCs w:val="32"/>
        </w:rPr>
      </w:pPr>
      <w:r>
        <w:rPr>
          <w:rFonts w:ascii="黑体" w:eastAsia="黑体" w:hAnsi="黑体" w:hint="eastAsia"/>
          <w:color w:val="333333"/>
          <w:sz w:val="32"/>
          <w:szCs w:val="32"/>
        </w:rPr>
        <w:lastRenderedPageBreak/>
        <w:t>五</w:t>
      </w:r>
      <w:r w:rsidR="009F292D" w:rsidRPr="00027B86">
        <w:rPr>
          <w:rFonts w:ascii="黑体" w:eastAsia="黑体" w:hAnsi="黑体" w:hint="eastAsia"/>
          <w:color w:val="333333"/>
          <w:sz w:val="32"/>
          <w:szCs w:val="32"/>
        </w:rPr>
        <w:t>、其他有关事项</w:t>
      </w:r>
    </w:p>
    <w:p w:rsidR="009F292D" w:rsidRPr="00027B86" w:rsidRDefault="009F292D" w:rsidP="00813BB3">
      <w:pPr>
        <w:pStyle w:val="a3"/>
        <w:spacing w:line="520" w:lineRule="exact"/>
        <w:ind w:firstLineChars="200" w:firstLine="640"/>
        <w:rPr>
          <w:rFonts w:ascii="仿宋_GB2312" w:eastAsia="仿宋_GB2312" w:hAnsi="仿宋"/>
          <w:color w:val="333333"/>
          <w:sz w:val="32"/>
          <w:szCs w:val="32"/>
        </w:rPr>
      </w:pPr>
      <w:r w:rsidRPr="00027B86">
        <w:rPr>
          <w:rFonts w:ascii="仿宋_GB2312" w:eastAsia="仿宋_GB2312" w:hAnsi="仿宋"/>
          <w:color w:val="333333"/>
          <w:sz w:val="32"/>
          <w:szCs w:val="32"/>
        </w:rPr>
        <w:t>1</w:t>
      </w: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、凡考生未在规定时间内按要求参加笔试、面试、体检、考察、报到等情况的，均视为自动放弃应聘资格。资格审核贯穿招聘工作全过程，在任何环节，发现考生不符合招聘条件的，伪造、假冒各种证件，弄虚作假的，一经查实，取消其应聘资格，问题严重的要追究责任。</w:t>
      </w:r>
    </w:p>
    <w:p w:rsidR="009F292D" w:rsidRPr="00027B86" w:rsidRDefault="009F292D" w:rsidP="00813BB3">
      <w:pPr>
        <w:pStyle w:val="a3"/>
        <w:spacing w:line="520" w:lineRule="exact"/>
        <w:ind w:firstLineChars="200" w:firstLine="640"/>
        <w:rPr>
          <w:rFonts w:ascii="仿宋_GB2312" w:eastAsia="仿宋_GB2312" w:hAnsi="仿宋"/>
          <w:color w:val="333333"/>
          <w:sz w:val="32"/>
          <w:szCs w:val="32"/>
        </w:rPr>
      </w:pPr>
      <w:r w:rsidRPr="00027B86">
        <w:rPr>
          <w:rFonts w:ascii="仿宋_GB2312" w:eastAsia="仿宋_GB2312" w:hAnsi="仿宋"/>
          <w:color w:val="333333"/>
          <w:sz w:val="32"/>
          <w:szCs w:val="32"/>
        </w:rPr>
        <w:t>2</w:t>
      </w: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、</w:t>
      </w:r>
      <w:r w:rsidR="00A3622D">
        <w:rPr>
          <w:rFonts w:ascii="仿宋_GB2312" w:eastAsia="仿宋_GB2312" w:hAnsi="仿宋" w:hint="eastAsia"/>
          <w:color w:val="333333"/>
          <w:sz w:val="32"/>
          <w:szCs w:val="32"/>
        </w:rPr>
        <w:t>进入体检环节后，</w:t>
      </w: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因取消应聘资格、体检或考察不合格以及考生主动放弃等原因造成的岗位空缺，不予递补。</w:t>
      </w:r>
    </w:p>
    <w:p w:rsidR="009F292D" w:rsidRPr="00027B86" w:rsidRDefault="009F292D" w:rsidP="00813BB3">
      <w:pPr>
        <w:pStyle w:val="a3"/>
        <w:spacing w:line="520" w:lineRule="exact"/>
        <w:ind w:firstLineChars="200" w:firstLine="640"/>
        <w:rPr>
          <w:rFonts w:ascii="仿宋_GB2312" w:eastAsia="仿宋_GB2312" w:hAnsi="仿宋"/>
          <w:color w:val="333333"/>
          <w:sz w:val="32"/>
          <w:szCs w:val="32"/>
        </w:rPr>
      </w:pPr>
      <w:r w:rsidRPr="00027B86">
        <w:rPr>
          <w:rFonts w:ascii="仿宋_GB2312" w:eastAsia="仿宋_GB2312" w:hAnsi="仿宋"/>
          <w:color w:val="333333"/>
          <w:sz w:val="32"/>
          <w:szCs w:val="32"/>
        </w:rPr>
        <w:t>3</w:t>
      </w: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、本次公开招聘不指定考试辅导用书，不举办也不委托任何机构举办考试辅导培训班。目前社会上出现的假借事业单位公开招聘考试命题组、专门培训班等名义举办的辅导班、辅导网站或发行的出版物、上网卡等，均与本次招聘考试无关。敬请广大应聘者提高警惕，切勿上当受骗。</w:t>
      </w:r>
    </w:p>
    <w:p w:rsidR="009F292D" w:rsidRPr="00027B86" w:rsidRDefault="009F292D" w:rsidP="00813BB3">
      <w:pPr>
        <w:spacing w:line="520" w:lineRule="exact"/>
        <w:ind w:firstLineChars="200" w:firstLine="640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 w:rsidRPr="00027B86">
        <w:rPr>
          <w:rFonts w:ascii="仿宋_GB2312" w:eastAsia="仿宋_GB2312" w:hAnsi="仿宋"/>
          <w:color w:val="333333"/>
          <w:sz w:val="32"/>
          <w:szCs w:val="32"/>
        </w:rPr>
        <w:t>4</w:t>
      </w: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、</w:t>
      </w:r>
      <w:r w:rsidRPr="00027B86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此次考试信息发布均以成安</w:t>
      </w:r>
      <w:proofErr w:type="gramStart"/>
      <w:r w:rsidRPr="00027B86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县公众</w:t>
      </w:r>
      <w:proofErr w:type="gramEnd"/>
      <w:r w:rsidRPr="00027B86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信息网（</w:t>
      </w:r>
      <w:r w:rsidRPr="00027B86">
        <w:rPr>
          <w:rFonts w:ascii="仿宋_GB2312" w:eastAsia="仿宋_GB2312" w:hAnsi="仿宋" w:cs="宋体"/>
          <w:color w:val="333333"/>
          <w:kern w:val="0"/>
          <w:sz w:val="32"/>
          <w:szCs w:val="32"/>
        </w:rPr>
        <w:t>http://www.chengan.gov.cn</w:t>
      </w:r>
      <w:r w:rsidRPr="00027B86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）为准，考生需及时关注相关信息，若因个人原因造成的缺考等行为，均由本人承担。</w:t>
      </w:r>
    </w:p>
    <w:p w:rsidR="006A4EB5" w:rsidRPr="00027B86" w:rsidRDefault="009F292D" w:rsidP="0088750C">
      <w:pPr>
        <w:pStyle w:val="a3"/>
        <w:spacing w:line="520" w:lineRule="exact"/>
        <w:ind w:firstLineChars="200" w:firstLine="640"/>
        <w:rPr>
          <w:rFonts w:ascii="仿宋_GB2312" w:eastAsia="仿宋_GB2312" w:hAnsi="仿宋"/>
          <w:color w:val="333333"/>
          <w:sz w:val="32"/>
          <w:szCs w:val="32"/>
        </w:rPr>
      </w:pPr>
      <w:r w:rsidRPr="00027B86">
        <w:rPr>
          <w:rFonts w:ascii="仿宋_GB2312" w:eastAsia="仿宋_GB2312" w:hAnsi="仿宋"/>
          <w:color w:val="333333"/>
          <w:sz w:val="32"/>
          <w:szCs w:val="32"/>
        </w:rPr>
        <w:t>5</w:t>
      </w: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、本次公开招聘的各个环节由监察部门派员监督。</w:t>
      </w:r>
    </w:p>
    <w:p w:rsidR="009F292D" w:rsidRPr="00027B86" w:rsidRDefault="009F292D" w:rsidP="00813BB3">
      <w:pPr>
        <w:spacing w:line="520" w:lineRule="exact"/>
        <w:ind w:firstLineChars="200" w:firstLine="640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 w:rsidRPr="00027B86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政策咨询电话：</w:t>
      </w:r>
    </w:p>
    <w:p w:rsidR="009F292D" w:rsidRPr="00027B86" w:rsidRDefault="009F292D" w:rsidP="00813BB3">
      <w:pPr>
        <w:spacing w:line="520" w:lineRule="exact"/>
        <w:ind w:firstLineChars="200" w:firstLine="640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 w:rsidRPr="00027B86">
        <w:rPr>
          <w:rFonts w:ascii="仿宋_GB2312" w:eastAsia="仿宋_GB2312" w:hAnsi="仿宋" w:cs="宋体"/>
          <w:color w:val="333333"/>
          <w:kern w:val="0"/>
          <w:sz w:val="32"/>
          <w:szCs w:val="32"/>
        </w:rPr>
        <w:t xml:space="preserve">0310-7256065 </w:t>
      </w:r>
      <w:r w:rsidRPr="00027B86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成安县人力资源和社会保障局</w:t>
      </w:r>
    </w:p>
    <w:p w:rsidR="00BE7EA0" w:rsidRPr="00027B86" w:rsidRDefault="009F292D" w:rsidP="0088750C">
      <w:pPr>
        <w:spacing w:line="520" w:lineRule="exact"/>
        <w:ind w:firstLineChars="200" w:firstLine="640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 w:rsidRPr="00027B86">
        <w:rPr>
          <w:rFonts w:ascii="仿宋_GB2312" w:eastAsia="仿宋_GB2312" w:hAnsi="仿宋" w:cs="宋体"/>
          <w:color w:val="333333"/>
          <w:kern w:val="0"/>
          <w:sz w:val="32"/>
          <w:szCs w:val="32"/>
        </w:rPr>
        <w:t xml:space="preserve">0310-7289236 </w:t>
      </w:r>
      <w:r w:rsidRPr="00027B86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成安县教育体育局</w:t>
      </w:r>
    </w:p>
    <w:p w:rsidR="009F292D" w:rsidRPr="008B10B4" w:rsidRDefault="009F292D" w:rsidP="00813BB3">
      <w:pPr>
        <w:spacing w:line="520" w:lineRule="exact"/>
        <w:ind w:firstLineChars="200" w:firstLine="640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 w:rsidRPr="008B10B4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附：</w:t>
      </w:r>
    </w:p>
    <w:p w:rsidR="009F292D" w:rsidRPr="0017332E" w:rsidRDefault="009F292D" w:rsidP="00813BB3">
      <w:pPr>
        <w:spacing w:line="520" w:lineRule="exact"/>
        <w:ind w:firstLineChars="200" w:firstLine="640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 w:rsidRPr="008B10B4">
        <w:rPr>
          <w:rFonts w:ascii="仿宋_GB2312" w:eastAsia="仿宋_GB2312" w:hAnsi="仿宋" w:cs="宋体"/>
          <w:color w:val="333333"/>
          <w:kern w:val="0"/>
          <w:sz w:val="32"/>
          <w:szCs w:val="32"/>
        </w:rPr>
        <w:t>1</w:t>
      </w:r>
      <w:r w:rsidR="008D126D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.</w:t>
      </w:r>
      <w:r w:rsidR="00D15978" w:rsidRPr="00D15978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成安县2017年县属小学补充招聘教师</w:t>
      </w:r>
      <w:r w:rsidR="00D15978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岗位</w:t>
      </w:r>
      <w:r w:rsidRPr="0017332E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信息表</w:t>
      </w:r>
      <w:r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及岗位分配明细表</w:t>
      </w:r>
    </w:p>
    <w:p w:rsidR="009F292D" w:rsidRDefault="008D126D" w:rsidP="00813BB3">
      <w:pPr>
        <w:spacing w:line="520" w:lineRule="exact"/>
        <w:ind w:firstLineChars="200" w:firstLine="640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2.</w:t>
      </w:r>
      <w:r w:rsidR="00C75927" w:rsidRPr="00C75927">
        <w:rPr>
          <w:rFonts w:ascii="仿宋_GB2312" w:eastAsia="仿宋_GB2312" w:hAnsi="仿宋" w:hint="eastAsia"/>
          <w:color w:val="333333"/>
          <w:sz w:val="32"/>
          <w:szCs w:val="32"/>
        </w:rPr>
        <w:t>成安县公开招聘音乐体育教师报名登记表</w:t>
      </w:r>
    </w:p>
    <w:p w:rsidR="005F20B8" w:rsidRDefault="005F20B8" w:rsidP="005F20B8">
      <w:pPr>
        <w:ind w:firstLineChars="200" w:firstLine="640"/>
        <w:jc w:val="left"/>
        <w:rPr>
          <w:rFonts w:ascii="仿宋_GB2312" w:eastAsia="仿宋_GB2312" w:hAnsi="仿宋"/>
          <w:color w:val="333333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3.</w:t>
      </w:r>
      <w:r w:rsidRPr="005F20B8">
        <w:rPr>
          <w:rFonts w:ascii="仿宋_GB2312" w:eastAsia="仿宋_GB2312" w:hAnsi="仿宋" w:hint="eastAsia"/>
          <w:color w:val="333333"/>
          <w:sz w:val="32"/>
          <w:szCs w:val="32"/>
        </w:rPr>
        <w:t>成安县公开招聘教师同意报考证明</w:t>
      </w:r>
    </w:p>
    <w:p w:rsidR="009F292D" w:rsidRPr="00027B86" w:rsidRDefault="009F292D" w:rsidP="005F20B8">
      <w:pPr>
        <w:ind w:firstLineChars="1600" w:firstLine="5120"/>
        <w:jc w:val="left"/>
        <w:rPr>
          <w:rFonts w:ascii="仿宋_GB2312" w:eastAsia="仿宋_GB2312" w:hAnsi="仿宋"/>
          <w:color w:val="333333"/>
          <w:sz w:val="32"/>
          <w:szCs w:val="32"/>
        </w:rPr>
      </w:pPr>
      <w:r w:rsidRPr="00027B86">
        <w:rPr>
          <w:rFonts w:ascii="仿宋_GB2312" w:eastAsia="仿宋_GB2312" w:hAnsi="仿宋"/>
          <w:color w:val="333333"/>
          <w:sz w:val="32"/>
          <w:szCs w:val="32"/>
        </w:rPr>
        <w:t>201</w:t>
      </w:r>
      <w:r w:rsidR="00BE7EA0">
        <w:rPr>
          <w:rFonts w:ascii="仿宋_GB2312" w:eastAsia="仿宋_GB2312" w:hAnsi="仿宋" w:hint="eastAsia"/>
          <w:color w:val="333333"/>
          <w:sz w:val="32"/>
          <w:szCs w:val="32"/>
        </w:rPr>
        <w:t>7</w:t>
      </w:r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年</w:t>
      </w:r>
      <w:r w:rsidR="008A50C5">
        <w:rPr>
          <w:rFonts w:ascii="仿宋_GB2312" w:eastAsia="仿宋_GB2312" w:hAnsi="仿宋" w:hint="eastAsia"/>
          <w:color w:val="333333"/>
          <w:sz w:val="32"/>
          <w:szCs w:val="32"/>
        </w:rPr>
        <w:t>7月</w:t>
      </w:r>
      <w:r w:rsidR="00045D06">
        <w:rPr>
          <w:rFonts w:ascii="仿宋_GB2312" w:eastAsia="仿宋_GB2312" w:hAnsi="仿宋" w:hint="eastAsia"/>
          <w:color w:val="333333"/>
          <w:sz w:val="32"/>
          <w:szCs w:val="32"/>
        </w:rPr>
        <w:t>10</w:t>
      </w:r>
      <w:bookmarkStart w:id="0" w:name="_GoBack"/>
      <w:bookmarkEnd w:id="0"/>
      <w:r w:rsidRPr="00027B86">
        <w:rPr>
          <w:rFonts w:ascii="仿宋_GB2312" w:eastAsia="仿宋_GB2312" w:hAnsi="仿宋" w:hint="eastAsia"/>
          <w:color w:val="333333"/>
          <w:sz w:val="32"/>
          <w:szCs w:val="32"/>
        </w:rPr>
        <w:t>日</w:t>
      </w:r>
    </w:p>
    <w:sectPr w:rsidR="009F292D" w:rsidRPr="00027B86" w:rsidSect="005F20B8">
      <w:headerReference w:type="default" r:id="rId8"/>
      <w:footerReference w:type="even" r:id="rId9"/>
      <w:footerReference w:type="default" r:id="rId10"/>
      <w:pgSz w:w="11906" w:h="16838"/>
      <w:pgMar w:top="1701" w:right="1247" w:bottom="1134" w:left="1247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192" w:rsidRDefault="00AD1192" w:rsidP="00E062C5">
      <w:r>
        <w:separator/>
      </w:r>
    </w:p>
  </w:endnote>
  <w:endnote w:type="continuationSeparator" w:id="0">
    <w:p w:rsidR="00AD1192" w:rsidRDefault="00AD1192" w:rsidP="00E06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92D" w:rsidRDefault="009F292D" w:rsidP="00A973EE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F292D" w:rsidRDefault="009F292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92D" w:rsidRDefault="009F292D" w:rsidP="00A973EE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45D06">
      <w:rPr>
        <w:rStyle w:val="a9"/>
        <w:noProof/>
      </w:rPr>
      <w:t>6</w:t>
    </w:r>
    <w:r>
      <w:rPr>
        <w:rStyle w:val="a9"/>
      </w:rPr>
      <w:fldChar w:fldCharType="end"/>
    </w:r>
  </w:p>
  <w:p w:rsidR="009F292D" w:rsidRDefault="009F292D">
    <w:pPr>
      <w:pStyle w:val="a7"/>
      <w:jc w:val="center"/>
    </w:pPr>
  </w:p>
  <w:p w:rsidR="009F292D" w:rsidRDefault="009F292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192" w:rsidRDefault="00AD1192" w:rsidP="00E062C5">
      <w:r>
        <w:separator/>
      </w:r>
    </w:p>
  </w:footnote>
  <w:footnote w:type="continuationSeparator" w:id="0">
    <w:p w:rsidR="00AD1192" w:rsidRDefault="00AD1192" w:rsidP="00E062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92D" w:rsidRDefault="009F292D" w:rsidP="00CB2612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CF0"/>
    <w:rsid w:val="0000148A"/>
    <w:rsid w:val="00013D98"/>
    <w:rsid w:val="00020563"/>
    <w:rsid w:val="00022557"/>
    <w:rsid w:val="00022C54"/>
    <w:rsid w:val="00024853"/>
    <w:rsid w:val="00026A40"/>
    <w:rsid w:val="000270E6"/>
    <w:rsid w:val="00027B86"/>
    <w:rsid w:val="00042DF4"/>
    <w:rsid w:val="00045D06"/>
    <w:rsid w:val="00046B98"/>
    <w:rsid w:val="0005277E"/>
    <w:rsid w:val="0005295E"/>
    <w:rsid w:val="00057139"/>
    <w:rsid w:val="00065C8E"/>
    <w:rsid w:val="000678C5"/>
    <w:rsid w:val="00070D92"/>
    <w:rsid w:val="000712C2"/>
    <w:rsid w:val="00073366"/>
    <w:rsid w:val="00076D64"/>
    <w:rsid w:val="00080DDB"/>
    <w:rsid w:val="00083F9F"/>
    <w:rsid w:val="00084506"/>
    <w:rsid w:val="00084C9B"/>
    <w:rsid w:val="00085C5A"/>
    <w:rsid w:val="00095222"/>
    <w:rsid w:val="000A20C9"/>
    <w:rsid w:val="000A2950"/>
    <w:rsid w:val="000A4125"/>
    <w:rsid w:val="000B0605"/>
    <w:rsid w:val="000B3DBB"/>
    <w:rsid w:val="000B7E42"/>
    <w:rsid w:val="000B7FC4"/>
    <w:rsid w:val="000C119E"/>
    <w:rsid w:val="000C5F5F"/>
    <w:rsid w:val="000C7AAA"/>
    <w:rsid w:val="000D00F9"/>
    <w:rsid w:val="000E4BCD"/>
    <w:rsid w:val="000F02EA"/>
    <w:rsid w:val="00104887"/>
    <w:rsid w:val="0010785E"/>
    <w:rsid w:val="00123065"/>
    <w:rsid w:val="00124908"/>
    <w:rsid w:val="001518DA"/>
    <w:rsid w:val="001547B0"/>
    <w:rsid w:val="00155AFC"/>
    <w:rsid w:val="00156FFB"/>
    <w:rsid w:val="00167CE7"/>
    <w:rsid w:val="0017332E"/>
    <w:rsid w:val="001818D2"/>
    <w:rsid w:val="00185CF3"/>
    <w:rsid w:val="001A3BED"/>
    <w:rsid w:val="001A5780"/>
    <w:rsid w:val="001A644F"/>
    <w:rsid w:val="001B3A50"/>
    <w:rsid w:val="001B6FB1"/>
    <w:rsid w:val="001C2825"/>
    <w:rsid w:val="001C7FF0"/>
    <w:rsid w:val="001D0C1D"/>
    <w:rsid w:val="001D7E68"/>
    <w:rsid w:val="001E03B8"/>
    <w:rsid w:val="001E0ECC"/>
    <w:rsid w:val="00214601"/>
    <w:rsid w:val="00221B56"/>
    <w:rsid w:val="002250E5"/>
    <w:rsid w:val="0022689B"/>
    <w:rsid w:val="0023112E"/>
    <w:rsid w:val="00245E35"/>
    <w:rsid w:val="00253D80"/>
    <w:rsid w:val="0025494D"/>
    <w:rsid w:val="002560BF"/>
    <w:rsid w:val="002565EF"/>
    <w:rsid w:val="00263BBB"/>
    <w:rsid w:val="002658AD"/>
    <w:rsid w:val="00287D67"/>
    <w:rsid w:val="0029283B"/>
    <w:rsid w:val="00292C16"/>
    <w:rsid w:val="002A4326"/>
    <w:rsid w:val="002A4BCF"/>
    <w:rsid w:val="002B16AA"/>
    <w:rsid w:val="002B5471"/>
    <w:rsid w:val="002B5736"/>
    <w:rsid w:val="002C699F"/>
    <w:rsid w:val="002D27E9"/>
    <w:rsid w:val="002E1E79"/>
    <w:rsid w:val="002E3999"/>
    <w:rsid w:val="002E45F6"/>
    <w:rsid w:val="002E6C45"/>
    <w:rsid w:val="002F588D"/>
    <w:rsid w:val="00300915"/>
    <w:rsid w:val="00303A07"/>
    <w:rsid w:val="00304869"/>
    <w:rsid w:val="0031356A"/>
    <w:rsid w:val="00332892"/>
    <w:rsid w:val="00334B5E"/>
    <w:rsid w:val="00341531"/>
    <w:rsid w:val="00342EC1"/>
    <w:rsid w:val="00351525"/>
    <w:rsid w:val="00351AEF"/>
    <w:rsid w:val="00352619"/>
    <w:rsid w:val="00354083"/>
    <w:rsid w:val="00354C66"/>
    <w:rsid w:val="00362884"/>
    <w:rsid w:val="00363161"/>
    <w:rsid w:val="00374944"/>
    <w:rsid w:val="00393174"/>
    <w:rsid w:val="00396F39"/>
    <w:rsid w:val="00397200"/>
    <w:rsid w:val="003A3151"/>
    <w:rsid w:val="003A4E1C"/>
    <w:rsid w:val="003A5C10"/>
    <w:rsid w:val="003B0D3D"/>
    <w:rsid w:val="003C3896"/>
    <w:rsid w:val="003D36F7"/>
    <w:rsid w:val="003D71AE"/>
    <w:rsid w:val="003E1EE3"/>
    <w:rsid w:val="003E2881"/>
    <w:rsid w:val="003E74E5"/>
    <w:rsid w:val="004150CF"/>
    <w:rsid w:val="00416309"/>
    <w:rsid w:val="0042111B"/>
    <w:rsid w:val="00424ED9"/>
    <w:rsid w:val="004327CA"/>
    <w:rsid w:val="00433FAD"/>
    <w:rsid w:val="004422EB"/>
    <w:rsid w:val="00447F23"/>
    <w:rsid w:val="00461946"/>
    <w:rsid w:val="004638DB"/>
    <w:rsid w:val="004676B4"/>
    <w:rsid w:val="00483FD9"/>
    <w:rsid w:val="00484A0B"/>
    <w:rsid w:val="004921AB"/>
    <w:rsid w:val="00495022"/>
    <w:rsid w:val="00495EBC"/>
    <w:rsid w:val="00496860"/>
    <w:rsid w:val="00496D1D"/>
    <w:rsid w:val="004A0430"/>
    <w:rsid w:val="004A2CCD"/>
    <w:rsid w:val="004A45FD"/>
    <w:rsid w:val="004A61F5"/>
    <w:rsid w:val="004A7EC2"/>
    <w:rsid w:val="004C51D0"/>
    <w:rsid w:val="004D2265"/>
    <w:rsid w:val="004E7CB6"/>
    <w:rsid w:val="004F2884"/>
    <w:rsid w:val="004F3591"/>
    <w:rsid w:val="004F7F4B"/>
    <w:rsid w:val="00537F97"/>
    <w:rsid w:val="00540352"/>
    <w:rsid w:val="00541A8E"/>
    <w:rsid w:val="005420CF"/>
    <w:rsid w:val="0055117E"/>
    <w:rsid w:val="005558A8"/>
    <w:rsid w:val="0055755C"/>
    <w:rsid w:val="00561193"/>
    <w:rsid w:val="005615A6"/>
    <w:rsid w:val="00562DA3"/>
    <w:rsid w:val="00570B63"/>
    <w:rsid w:val="005758B1"/>
    <w:rsid w:val="00580059"/>
    <w:rsid w:val="00580ECF"/>
    <w:rsid w:val="00587127"/>
    <w:rsid w:val="00590175"/>
    <w:rsid w:val="005A0504"/>
    <w:rsid w:val="005A0988"/>
    <w:rsid w:val="005B1801"/>
    <w:rsid w:val="005C49D3"/>
    <w:rsid w:val="005C6520"/>
    <w:rsid w:val="005D0193"/>
    <w:rsid w:val="005D2794"/>
    <w:rsid w:val="005D4B3A"/>
    <w:rsid w:val="005D7E18"/>
    <w:rsid w:val="005E0108"/>
    <w:rsid w:val="005E183A"/>
    <w:rsid w:val="005E1D97"/>
    <w:rsid w:val="005E27FF"/>
    <w:rsid w:val="005E7186"/>
    <w:rsid w:val="005F20B8"/>
    <w:rsid w:val="005F68AC"/>
    <w:rsid w:val="0060683E"/>
    <w:rsid w:val="00617ECC"/>
    <w:rsid w:val="00626478"/>
    <w:rsid w:val="00640602"/>
    <w:rsid w:val="0065302D"/>
    <w:rsid w:val="00656FB1"/>
    <w:rsid w:val="006579AB"/>
    <w:rsid w:val="0066253E"/>
    <w:rsid w:val="00662C0F"/>
    <w:rsid w:val="00665D8F"/>
    <w:rsid w:val="00674B58"/>
    <w:rsid w:val="00674F86"/>
    <w:rsid w:val="00680780"/>
    <w:rsid w:val="00681527"/>
    <w:rsid w:val="0068756A"/>
    <w:rsid w:val="006A3E31"/>
    <w:rsid w:val="006A4EB5"/>
    <w:rsid w:val="006A5DF7"/>
    <w:rsid w:val="006B09FE"/>
    <w:rsid w:val="006B13B1"/>
    <w:rsid w:val="006B3B6B"/>
    <w:rsid w:val="006B3BE8"/>
    <w:rsid w:val="006B43C3"/>
    <w:rsid w:val="006C0394"/>
    <w:rsid w:val="006D073C"/>
    <w:rsid w:val="006D6F87"/>
    <w:rsid w:val="006E2E9C"/>
    <w:rsid w:val="006F3EB1"/>
    <w:rsid w:val="00703246"/>
    <w:rsid w:val="007046A4"/>
    <w:rsid w:val="00705515"/>
    <w:rsid w:val="00710BD2"/>
    <w:rsid w:val="00710F8F"/>
    <w:rsid w:val="00712426"/>
    <w:rsid w:val="0072182E"/>
    <w:rsid w:val="00722173"/>
    <w:rsid w:val="007356A6"/>
    <w:rsid w:val="00743718"/>
    <w:rsid w:val="00745262"/>
    <w:rsid w:val="00756C5B"/>
    <w:rsid w:val="00764A64"/>
    <w:rsid w:val="0076721B"/>
    <w:rsid w:val="00774408"/>
    <w:rsid w:val="007879E0"/>
    <w:rsid w:val="00787C6D"/>
    <w:rsid w:val="00787E42"/>
    <w:rsid w:val="00791ECA"/>
    <w:rsid w:val="00791FCF"/>
    <w:rsid w:val="0079743E"/>
    <w:rsid w:val="007A2F47"/>
    <w:rsid w:val="007A3C99"/>
    <w:rsid w:val="007B4CC3"/>
    <w:rsid w:val="007C77E4"/>
    <w:rsid w:val="007D7869"/>
    <w:rsid w:val="007E127B"/>
    <w:rsid w:val="007E1EC5"/>
    <w:rsid w:val="007E3A69"/>
    <w:rsid w:val="007E4E48"/>
    <w:rsid w:val="007F057C"/>
    <w:rsid w:val="007F233E"/>
    <w:rsid w:val="007F7C6E"/>
    <w:rsid w:val="00800E77"/>
    <w:rsid w:val="00802079"/>
    <w:rsid w:val="008046C3"/>
    <w:rsid w:val="00804EC1"/>
    <w:rsid w:val="00813BB3"/>
    <w:rsid w:val="008205E1"/>
    <w:rsid w:val="00820E17"/>
    <w:rsid w:val="00823A15"/>
    <w:rsid w:val="00830236"/>
    <w:rsid w:val="00841C13"/>
    <w:rsid w:val="00850F7F"/>
    <w:rsid w:val="00852869"/>
    <w:rsid w:val="008546AF"/>
    <w:rsid w:val="00856331"/>
    <w:rsid w:val="00864423"/>
    <w:rsid w:val="00865DF9"/>
    <w:rsid w:val="0087637C"/>
    <w:rsid w:val="00880F9C"/>
    <w:rsid w:val="00881B1A"/>
    <w:rsid w:val="008864FF"/>
    <w:rsid w:val="00886AC9"/>
    <w:rsid w:val="0088750C"/>
    <w:rsid w:val="008A295D"/>
    <w:rsid w:val="008A50C5"/>
    <w:rsid w:val="008B10B4"/>
    <w:rsid w:val="008B4C2C"/>
    <w:rsid w:val="008C03F1"/>
    <w:rsid w:val="008D052F"/>
    <w:rsid w:val="008D126D"/>
    <w:rsid w:val="008D4719"/>
    <w:rsid w:val="008F00F6"/>
    <w:rsid w:val="008F23B7"/>
    <w:rsid w:val="008F25C2"/>
    <w:rsid w:val="008F3961"/>
    <w:rsid w:val="00903A43"/>
    <w:rsid w:val="00905601"/>
    <w:rsid w:val="00906E52"/>
    <w:rsid w:val="00910DB6"/>
    <w:rsid w:val="009250E2"/>
    <w:rsid w:val="00935A4C"/>
    <w:rsid w:val="00943E5E"/>
    <w:rsid w:val="00944066"/>
    <w:rsid w:val="009632C5"/>
    <w:rsid w:val="00982F6E"/>
    <w:rsid w:val="00983E8B"/>
    <w:rsid w:val="0098494D"/>
    <w:rsid w:val="00992198"/>
    <w:rsid w:val="009941CC"/>
    <w:rsid w:val="00995026"/>
    <w:rsid w:val="009A5468"/>
    <w:rsid w:val="009B11EC"/>
    <w:rsid w:val="009B4562"/>
    <w:rsid w:val="009B6BCF"/>
    <w:rsid w:val="009C21D7"/>
    <w:rsid w:val="009C4D67"/>
    <w:rsid w:val="009C4DED"/>
    <w:rsid w:val="009D0800"/>
    <w:rsid w:val="009E5B48"/>
    <w:rsid w:val="009F0A3E"/>
    <w:rsid w:val="009F292D"/>
    <w:rsid w:val="009F3E30"/>
    <w:rsid w:val="009F3EC5"/>
    <w:rsid w:val="00A0080F"/>
    <w:rsid w:val="00A13F55"/>
    <w:rsid w:val="00A210AB"/>
    <w:rsid w:val="00A3622D"/>
    <w:rsid w:val="00A42E21"/>
    <w:rsid w:val="00A47D48"/>
    <w:rsid w:val="00A550D2"/>
    <w:rsid w:val="00A56E41"/>
    <w:rsid w:val="00A61C73"/>
    <w:rsid w:val="00A66F29"/>
    <w:rsid w:val="00A67C71"/>
    <w:rsid w:val="00A70C06"/>
    <w:rsid w:val="00A76BA6"/>
    <w:rsid w:val="00A87BE3"/>
    <w:rsid w:val="00A951AE"/>
    <w:rsid w:val="00A973EE"/>
    <w:rsid w:val="00AA51EC"/>
    <w:rsid w:val="00AA672B"/>
    <w:rsid w:val="00AB3BC9"/>
    <w:rsid w:val="00AB635C"/>
    <w:rsid w:val="00AC4699"/>
    <w:rsid w:val="00AC6FDE"/>
    <w:rsid w:val="00AD1192"/>
    <w:rsid w:val="00AD28F8"/>
    <w:rsid w:val="00AD610A"/>
    <w:rsid w:val="00AE066D"/>
    <w:rsid w:val="00AE1E9E"/>
    <w:rsid w:val="00B0648D"/>
    <w:rsid w:val="00B07F78"/>
    <w:rsid w:val="00B13944"/>
    <w:rsid w:val="00B13FF5"/>
    <w:rsid w:val="00B17A97"/>
    <w:rsid w:val="00B21AB1"/>
    <w:rsid w:val="00B234C8"/>
    <w:rsid w:val="00B320A0"/>
    <w:rsid w:val="00B37987"/>
    <w:rsid w:val="00B4196E"/>
    <w:rsid w:val="00B450A6"/>
    <w:rsid w:val="00B65ABE"/>
    <w:rsid w:val="00B65AC3"/>
    <w:rsid w:val="00B76469"/>
    <w:rsid w:val="00B766A2"/>
    <w:rsid w:val="00B76F90"/>
    <w:rsid w:val="00B801F8"/>
    <w:rsid w:val="00B810E2"/>
    <w:rsid w:val="00B8342A"/>
    <w:rsid w:val="00BA701B"/>
    <w:rsid w:val="00BC24BC"/>
    <w:rsid w:val="00BC37DD"/>
    <w:rsid w:val="00BC6029"/>
    <w:rsid w:val="00BD3795"/>
    <w:rsid w:val="00BD6C0A"/>
    <w:rsid w:val="00BD7319"/>
    <w:rsid w:val="00BE5DD5"/>
    <w:rsid w:val="00BE7EA0"/>
    <w:rsid w:val="00BF4732"/>
    <w:rsid w:val="00C01725"/>
    <w:rsid w:val="00C12BAC"/>
    <w:rsid w:val="00C23C2E"/>
    <w:rsid w:val="00C27930"/>
    <w:rsid w:val="00C445A4"/>
    <w:rsid w:val="00C50B04"/>
    <w:rsid w:val="00C5205F"/>
    <w:rsid w:val="00C5214E"/>
    <w:rsid w:val="00C52B6F"/>
    <w:rsid w:val="00C63185"/>
    <w:rsid w:val="00C64EDF"/>
    <w:rsid w:val="00C70E79"/>
    <w:rsid w:val="00C75927"/>
    <w:rsid w:val="00C80635"/>
    <w:rsid w:val="00C806BE"/>
    <w:rsid w:val="00C80D69"/>
    <w:rsid w:val="00C948AF"/>
    <w:rsid w:val="00C96F60"/>
    <w:rsid w:val="00CB24E2"/>
    <w:rsid w:val="00CB2612"/>
    <w:rsid w:val="00CC054D"/>
    <w:rsid w:val="00CC1C82"/>
    <w:rsid w:val="00CC529E"/>
    <w:rsid w:val="00CE157E"/>
    <w:rsid w:val="00CE1586"/>
    <w:rsid w:val="00CE18C4"/>
    <w:rsid w:val="00CE3DF4"/>
    <w:rsid w:val="00CE3F43"/>
    <w:rsid w:val="00D00B6F"/>
    <w:rsid w:val="00D0159A"/>
    <w:rsid w:val="00D03FE0"/>
    <w:rsid w:val="00D05474"/>
    <w:rsid w:val="00D15978"/>
    <w:rsid w:val="00D2103B"/>
    <w:rsid w:val="00D36C42"/>
    <w:rsid w:val="00D41400"/>
    <w:rsid w:val="00D46B8C"/>
    <w:rsid w:val="00D52E8E"/>
    <w:rsid w:val="00D535A9"/>
    <w:rsid w:val="00D56CC8"/>
    <w:rsid w:val="00D63BE5"/>
    <w:rsid w:val="00D673B7"/>
    <w:rsid w:val="00D724FA"/>
    <w:rsid w:val="00D81593"/>
    <w:rsid w:val="00D81C4C"/>
    <w:rsid w:val="00D82945"/>
    <w:rsid w:val="00D82AA5"/>
    <w:rsid w:val="00D83041"/>
    <w:rsid w:val="00DA0A40"/>
    <w:rsid w:val="00DA2C03"/>
    <w:rsid w:val="00DA33EE"/>
    <w:rsid w:val="00DB1BE8"/>
    <w:rsid w:val="00DC1210"/>
    <w:rsid w:val="00DC1F70"/>
    <w:rsid w:val="00DC1F81"/>
    <w:rsid w:val="00DC7596"/>
    <w:rsid w:val="00DE0789"/>
    <w:rsid w:val="00E002D5"/>
    <w:rsid w:val="00E062C5"/>
    <w:rsid w:val="00E07AFD"/>
    <w:rsid w:val="00E136B3"/>
    <w:rsid w:val="00E13ED6"/>
    <w:rsid w:val="00E14D44"/>
    <w:rsid w:val="00E22C17"/>
    <w:rsid w:val="00E30A4B"/>
    <w:rsid w:val="00E34D8F"/>
    <w:rsid w:val="00E36F3C"/>
    <w:rsid w:val="00E4140B"/>
    <w:rsid w:val="00E42914"/>
    <w:rsid w:val="00E504F9"/>
    <w:rsid w:val="00E54DA3"/>
    <w:rsid w:val="00E56046"/>
    <w:rsid w:val="00E80364"/>
    <w:rsid w:val="00E829CA"/>
    <w:rsid w:val="00E93BB3"/>
    <w:rsid w:val="00EA103D"/>
    <w:rsid w:val="00EA53FA"/>
    <w:rsid w:val="00EA6498"/>
    <w:rsid w:val="00EA7519"/>
    <w:rsid w:val="00EC0800"/>
    <w:rsid w:val="00EC2292"/>
    <w:rsid w:val="00ED048D"/>
    <w:rsid w:val="00ED0FBF"/>
    <w:rsid w:val="00ED13CD"/>
    <w:rsid w:val="00ED3511"/>
    <w:rsid w:val="00ED5170"/>
    <w:rsid w:val="00ED6A73"/>
    <w:rsid w:val="00EE4E56"/>
    <w:rsid w:val="00EF7CB4"/>
    <w:rsid w:val="00F00CBD"/>
    <w:rsid w:val="00F07382"/>
    <w:rsid w:val="00F107E5"/>
    <w:rsid w:val="00F27450"/>
    <w:rsid w:val="00F3478E"/>
    <w:rsid w:val="00F4574F"/>
    <w:rsid w:val="00F50481"/>
    <w:rsid w:val="00F50B7E"/>
    <w:rsid w:val="00F50D9F"/>
    <w:rsid w:val="00F56B3A"/>
    <w:rsid w:val="00F63CF0"/>
    <w:rsid w:val="00F64AA4"/>
    <w:rsid w:val="00F653C3"/>
    <w:rsid w:val="00F66392"/>
    <w:rsid w:val="00F74FB7"/>
    <w:rsid w:val="00F86556"/>
    <w:rsid w:val="00F8730F"/>
    <w:rsid w:val="00FA0C57"/>
    <w:rsid w:val="00FB07AD"/>
    <w:rsid w:val="00FC17AE"/>
    <w:rsid w:val="00FC5A6E"/>
    <w:rsid w:val="00FD4094"/>
    <w:rsid w:val="00FD568F"/>
    <w:rsid w:val="00FE0592"/>
    <w:rsid w:val="00FE1C57"/>
    <w:rsid w:val="00FF3173"/>
    <w:rsid w:val="00FF5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04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63CF0"/>
    <w:pPr>
      <w:widowControl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uiPriority w:val="99"/>
    <w:qFormat/>
    <w:rsid w:val="00F63CF0"/>
    <w:rPr>
      <w:rFonts w:cs="Times New Roman"/>
      <w:b/>
    </w:rPr>
  </w:style>
  <w:style w:type="paragraph" w:styleId="a5">
    <w:name w:val="Balloon Text"/>
    <w:basedOn w:val="a"/>
    <w:link w:val="Char"/>
    <w:uiPriority w:val="99"/>
    <w:semiHidden/>
    <w:rsid w:val="004E7CB6"/>
    <w:rPr>
      <w:kern w:val="0"/>
      <w:sz w:val="2"/>
      <w:szCs w:val="20"/>
    </w:rPr>
  </w:style>
  <w:style w:type="character" w:customStyle="1" w:styleId="Char">
    <w:name w:val="批注框文本 Char"/>
    <w:link w:val="a5"/>
    <w:uiPriority w:val="99"/>
    <w:semiHidden/>
    <w:locked/>
    <w:rsid w:val="006B3BE8"/>
    <w:rPr>
      <w:rFonts w:cs="Times New Roman"/>
      <w:sz w:val="2"/>
    </w:rPr>
  </w:style>
  <w:style w:type="paragraph" w:styleId="a6">
    <w:name w:val="header"/>
    <w:basedOn w:val="a"/>
    <w:link w:val="Char0"/>
    <w:uiPriority w:val="99"/>
    <w:rsid w:val="00E062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character" w:customStyle="1" w:styleId="Char0">
    <w:name w:val="页眉 Char"/>
    <w:link w:val="a6"/>
    <w:uiPriority w:val="99"/>
    <w:locked/>
    <w:rsid w:val="00E062C5"/>
    <w:rPr>
      <w:rFonts w:cs="Times New Roman"/>
      <w:kern w:val="2"/>
      <w:sz w:val="18"/>
    </w:rPr>
  </w:style>
  <w:style w:type="paragraph" w:styleId="a7">
    <w:name w:val="footer"/>
    <w:basedOn w:val="a"/>
    <w:link w:val="Char1"/>
    <w:uiPriority w:val="99"/>
    <w:rsid w:val="00E062C5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character" w:customStyle="1" w:styleId="Char1">
    <w:name w:val="页脚 Char"/>
    <w:link w:val="a7"/>
    <w:uiPriority w:val="99"/>
    <w:locked/>
    <w:rsid w:val="00E062C5"/>
    <w:rPr>
      <w:rFonts w:cs="Times New Roman"/>
      <w:kern w:val="2"/>
      <w:sz w:val="18"/>
    </w:rPr>
  </w:style>
  <w:style w:type="character" w:styleId="a8">
    <w:name w:val="Hyperlink"/>
    <w:uiPriority w:val="99"/>
    <w:rsid w:val="00674F86"/>
    <w:rPr>
      <w:rFonts w:cs="Times New Roman"/>
      <w:color w:val="0000FF"/>
      <w:u w:val="single"/>
    </w:rPr>
  </w:style>
  <w:style w:type="character" w:styleId="a9">
    <w:name w:val="page number"/>
    <w:uiPriority w:val="99"/>
    <w:rsid w:val="000A20C9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04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63CF0"/>
    <w:pPr>
      <w:widowControl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uiPriority w:val="99"/>
    <w:qFormat/>
    <w:rsid w:val="00F63CF0"/>
    <w:rPr>
      <w:rFonts w:cs="Times New Roman"/>
      <w:b/>
    </w:rPr>
  </w:style>
  <w:style w:type="paragraph" w:styleId="a5">
    <w:name w:val="Balloon Text"/>
    <w:basedOn w:val="a"/>
    <w:link w:val="Char"/>
    <w:uiPriority w:val="99"/>
    <w:semiHidden/>
    <w:rsid w:val="004E7CB6"/>
    <w:rPr>
      <w:kern w:val="0"/>
      <w:sz w:val="2"/>
      <w:szCs w:val="20"/>
    </w:rPr>
  </w:style>
  <w:style w:type="character" w:customStyle="1" w:styleId="Char">
    <w:name w:val="批注框文本 Char"/>
    <w:link w:val="a5"/>
    <w:uiPriority w:val="99"/>
    <w:semiHidden/>
    <w:locked/>
    <w:rsid w:val="006B3BE8"/>
    <w:rPr>
      <w:rFonts w:cs="Times New Roman"/>
      <w:sz w:val="2"/>
    </w:rPr>
  </w:style>
  <w:style w:type="paragraph" w:styleId="a6">
    <w:name w:val="header"/>
    <w:basedOn w:val="a"/>
    <w:link w:val="Char0"/>
    <w:uiPriority w:val="99"/>
    <w:rsid w:val="00E062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character" w:customStyle="1" w:styleId="Char0">
    <w:name w:val="页眉 Char"/>
    <w:link w:val="a6"/>
    <w:uiPriority w:val="99"/>
    <w:locked/>
    <w:rsid w:val="00E062C5"/>
    <w:rPr>
      <w:rFonts w:cs="Times New Roman"/>
      <w:kern w:val="2"/>
      <w:sz w:val="18"/>
    </w:rPr>
  </w:style>
  <w:style w:type="paragraph" w:styleId="a7">
    <w:name w:val="footer"/>
    <w:basedOn w:val="a"/>
    <w:link w:val="Char1"/>
    <w:uiPriority w:val="99"/>
    <w:rsid w:val="00E062C5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character" w:customStyle="1" w:styleId="Char1">
    <w:name w:val="页脚 Char"/>
    <w:link w:val="a7"/>
    <w:uiPriority w:val="99"/>
    <w:locked/>
    <w:rsid w:val="00E062C5"/>
    <w:rPr>
      <w:rFonts w:cs="Times New Roman"/>
      <w:kern w:val="2"/>
      <w:sz w:val="18"/>
    </w:rPr>
  </w:style>
  <w:style w:type="character" w:styleId="a8">
    <w:name w:val="Hyperlink"/>
    <w:uiPriority w:val="99"/>
    <w:rsid w:val="00674F86"/>
    <w:rPr>
      <w:rFonts w:cs="Times New Roman"/>
      <w:color w:val="0000FF"/>
      <w:u w:val="single"/>
    </w:rPr>
  </w:style>
  <w:style w:type="character" w:styleId="a9">
    <w:name w:val="page number"/>
    <w:uiPriority w:val="99"/>
    <w:rsid w:val="000A20C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2810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81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81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81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81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810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A2F9E6-DF19-4B61-A0CB-C36FDD273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6</Pages>
  <Words>474</Words>
  <Characters>2705</Characters>
  <Application>Microsoft Office Word</Application>
  <DocSecurity>0</DocSecurity>
  <Lines>22</Lines>
  <Paragraphs>6</Paragraphs>
  <ScaleCrop>false</ScaleCrop>
  <Company>微软中国</Company>
  <LinksUpToDate>false</LinksUpToDate>
  <CharactersWithSpaces>3173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邯郸市2014年</dc:title>
  <dc:creator>微软用户</dc:creator>
  <cp:lastModifiedBy>Administrator</cp:lastModifiedBy>
  <cp:revision>59</cp:revision>
  <cp:lastPrinted>2016-08-31T03:50:00Z</cp:lastPrinted>
  <dcterms:created xsi:type="dcterms:W3CDTF">2017-04-12T10:29:00Z</dcterms:created>
  <dcterms:modified xsi:type="dcterms:W3CDTF">2017-07-10T03:25:00Z</dcterms:modified>
</cp:coreProperties>
</file>