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C0" w:rsidRPr="00196E4B" w:rsidRDefault="002F7CC0" w:rsidP="002F7CC0">
      <w:pPr>
        <w:widowControl/>
        <w:shd w:val="clear" w:color="auto" w:fill="FFFFFF"/>
        <w:spacing w:line="510" w:lineRule="exact"/>
        <w:ind w:right="624" w:firstLineChars="49" w:firstLine="146"/>
        <w:rPr>
          <w:rFonts w:ascii="仿宋_GB2312" w:eastAsia="仿宋_GB2312" w:hAnsi="仿宋_GB2312" w:cs="宋体" w:hint="eastAsia"/>
          <w:b/>
          <w:sz w:val="32"/>
          <w:szCs w:val="32"/>
        </w:rPr>
      </w:pPr>
      <w:r w:rsidRPr="002F7CC0">
        <w:rPr>
          <w:rFonts w:ascii="仿宋_GB2312" w:eastAsia="仿宋_GB2312" w:hAnsi="仿宋_GB2312" w:cs="宋体" w:hint="eastAsia"/>
          <w:b/>
          <w:w w:val="93"/>
          <w:kern w:val="0"/>
          <w:sz w:val="32"/>
          <w:szCs w:val="32"/>
          <w:fitText w:val="1125" w:id="1464483840"/>
        </w:rPr>
        <w:t>附件1：</w:t>
      </w:r>
    </w:p>
    <w:p w:rsidR="002F7CC0" w:rsidRPr="00196E4B" w:rsidRDefault="002F7CC0" w:rsidP="002F7CC0">
      <w:pPr>
        <w:widowControl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2F7CC0" w:rsidRPr="00196E4B" w:rsidRDefault="002F7CC0" w:rsidP="002F7CC0">
      <w:pPr>
        <w:widowControl/>
        <w:jc w:val="center"/>
        <w:rPr>
          <w:rFonts w:ascii="仿宋_GB2312" w:eastAsia="仿宋_GB2312" w:hAnsi="宋体" w:cs="宋体" w:hint="eastAsia"/>
          <w:b/>
          <w:bCs/>
          <w:spacing w:val="1"/>
          <w:w w:val="66"/>
          <w:kern w:val="0"/>
          <w:sz w:val="28"/>
          <w:szCs w:val="28"/>
        </w:rPr>
      </w:pPr>
      <w:r w:rsidRPr="002F7CC0">
        <w:rPr>
          <w:rFonts w:ascii="宋体" w:hAnsi="宋体" w:cs="宋体" w:hint="eastAsia"/>
          <w:b/>
          <w:bCs/>
          <w:w w:val="94"/>
          <w:kern w:val="0"/>
          <w:sz w:val="36"/>
          <w:szCs w:val="36"/>
          <w:fitText w:val="7592" w:id="1464483841"/>
        </w:rPr>
        <w:t>2017年邯郸市复兴区公开招聘教师岗位设置一览</w:t>
      </w:r>
      <w:r w:rsidRPr="002F7CC0">
        <w:rPr>
          <w:rFonts w:ascii="宋体" w:hAnsi="宋体" w:cs="宋体" w:hint="eastAsia"/>
          <w:b/>
          <w:bCs/>
          <w:spacing w:val="-7"/>
          <w:w w:val="94"/>
          <w:kern w:val="0"/>
          <w:sz w:val="36"/>
          <w:szCs w:val="36"/>
          <w:fitText w:val="7592" w:id="1464483841"/>
        </w:rPr>
        <w:t>表</w:t>
      </w:r>
    </w:p>
    <w:p w:rsidR="002F7CC0" w:rsidRPr="00196E4B" w:rsidRDefault="002F7CC0" w:rsidP="002F7CC0">
      <w:pPr>
        <w:widowControl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2335"/>
        <w:gridCol w:w="2073"/>
        <w:gridCol w:w="2073"/>
      </w:tblGrid>
      <w:tr w:rsidR="002F7CC0" w:rsidRPr="006F21E1" w:rsidTr="00FB0EED">
        <w:trPr>
          <w:trHeight w:val="1224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学段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岗位名称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sz w:val="32"/>
                <w:szCs w:val="32"/>
              </w:rPr>
              <w:t>岗位</w:t>
            </w: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代码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招聘人数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语文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01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20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数学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02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17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英语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03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15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音乐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04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8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体育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05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8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美术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06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8</w:t>
            </w:r>
          </w:p>
        </w:tc>
      </w:tr>
      <w:tr w:rsidR="002F7CC0" w:rsidRPr="006F21E1" w:rsidTr="00FB0EED">
        <w:trPr>
          <w:trHeight w:val="1060"/>
          <w:jc w:val="center"/>
        </w:trPr>
        <w:tc>
          <w:tcPr>
            <w:tcW w:w="2071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小学</w:t>
            </w:r>
          </w:p>
        </w:tc>
        <w:tc>
          <w:tcPr>
            <w:tcW w:w="2335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信息技术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07</w:t>
            </w:r>
          </w:p>
        </w:tc>
        <w:tc>
          <w:tcPr>
            <w:tcW w:w="2073" w:type="dxa"/>
            <w:vAlign w:val="center"/>
          </w:tcPr>
          <w:p w:rsidR="002F7CC0" w:rsidRPr="006F21E1" w:rsidRDefault="002F7CC0" w:rsidP="00FB0EED">
            <w:pPr>
              <w:jc w:val="center"/>
              <w:rPr>
                <w:rFonts w:ascii="仿宋_GB2312" w:eastAsia="仿宋_GB2312" w:hAnsi="仿宋_GB2312" w:cs="宋体" w:hint="eastAsia"/>
                <w:sz w:val="32"/>
                <w:szCs w:val="32"/>
              </w:rPr>
            </w:pPr>
            <w:r w:rsidRPr="006F21E1">
              <w:rPr>
                <w:rFonts w:ascii="仿宋_GB2312" w:eastAsia="仿宋_GB2312" w:hAnsi="仿宋_GB2312" w:cs="宋体" w:hint="eastAsia"/>
                <w:sz w:val="32"/>
                <w:szCs w:val="32"/>
              </w:rPr>
              <w:t>9</w:t>
            </w:r>
          </w:p>
        </w:tc>
      </w:tr>
    </w:tbl>
    <w:p w:rsidR="002F7CC0" w:rsidRDefault="002F7CC0" w:rsidP="002F7CC0">
      <w:pPr>
        <w:widowControl/>
        <w:shd w:val="clear" w:color="auto" w:fill="FFFFFF"/>
        <w:spacing w:line="510" w:lineRule="exact"/>
        <w:ind w:right="624" w:firstLineChars="49" w:firstLine="157"/>
        <w:rPr>
          <w:rFonts w:ascii="仿宋_GB2312" w:eastAsia="仿宋_GB2312" w:hAnsi="仿宋_GB2312" w:cs="宋体" w:hint="eastAsia"/>
          <w:b/>
          <w:sz w:val="32"/>
          <w:szCs w:val="32"/>
        </w:rPr>
      </w:pPr>
    </w:p>
    <w:p w:rsidR="002F7CC0" w:rsidRDefault="002F7CC0" w:rsidP="002F7CC0">
      <w:pPr>
        <w:widowControl/>
        <w:shd w:val="clear" w:color="auto" w:fill="FFFFFF"/>
        <w:spacing w:line="510" w:lineRule="exact"/>
        <w:ind w:right="624" w:firstLineChars="49" w:firstLine="157"/>
        <w:rPr>
          <w:rFonts w:ascii="仿宋_GB2312" w:eastAsia="仿宋_GB2312" w:hAnsi="仿宋_GB2312" w:cs="宋体" w:hint="eastAsia"/>
          <w:b/>
          <w:sz w:val="32"/>
          <w:szCs w:val="32"/>
        </w:rPr>
      </w:pPr>
    </w:p>
    <w:p w:rsidR="0036050A" w:rsidRDefault="0036050A"/>
    <w:sectPr w:rsidR="0036050A" w:rsidSect="0036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CC0"/>
    <w:rsid w:val="002F7CC0"/>
    <w:rsid w:val="0036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2017-07-09T01:00:00Z</dcterms:created>
  <dcterms:modified xsi:type="dcterms:W3CDTF">2017-07-09T01:00:00Z</dcterms:modified>
</cp:coreProperties>
</file>